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01826" w:rsidR="007D33CA" w:rsidP="007D33CA" w:rsidRDefault="007D33CA" w14:paraId="663B3732" w14:textId="77777777">
      <w:pPr>
        <w:spacing w:line="288" w:lineRule="auto"/>
        <w:jc w:val="left"/>
        <w:rPr>
          <w:rFonts w:ascii="Verdana" w:hAnsi="Verdana" w:eastAsia="Times New Roman" w:cs="Arial"/>
          <w:color w:val="2F5496" w:themeColor="accent5" w:themeShade="BF"/>
          <w:sz w:val="28"/>
          <w:szCs w:val="28"/>
          <w:lang w:eastAsia="da-DK"/>
        </w:rPr>
      </w:pPr>
      <w:r>
        <w:rPr>
          <w:rFonts w:ascii="Verdana" w:hAnsi="Verdana" w:eastAsia="Times New Roman" w:cs="Arial"/>
          <w:color w:val="2F5496" w:themeColor="accent5" w:themeShade="BF"/>
          <w:sz w:val="28"/>
          <w:szCs w:val="28"/>
          <w:lang w:eastAsia="da-DK"/>
        </w:rPr>
        <w:t xml:space="preserve">Når du er elev på Egedal Gymnasium &amp; HF, behandler vi dine </w:t>
      </w:r>
      <w:r w:rsidRPr="00601826">
        <w:rPr>
          <w:rFonts w:ascii="Verdana" w:hAnsi="Verdana" w:eastAsia="Times New Roman" w:cs="Arial"/>
          <w:color w:val="2F5496" w:themeColor="accent5" w:themeShade="BF"/>
          <w:sz w:val="28"/>
          <w:szCs w:val="28"/>
          <w:lang w:eastAsia="da-DK"/>
        </w:rPr>
        <w:t>personoplysninger</w:t>
      </w:r>
      <w:r>
        <w:rPr>
          <w:rStyle w:val="Fodnotehenvisning"/>
          <w:rFonts w:ascii="Verdana" w:hAnsi="Verdana" w:eastAsia="Times New Roman" w:cs="Arial"/>
          <w:color w:val="2F5496" w:themeColor="accent5" w:themeShade="BF"/>
          <w:sz w:val="28"/>
          <w:szCs w:val="28"/>
          <w:lang w:eastAsia="da-DK"/>
        </w:rPr>
        <w:footnoteReference w:id="1"/>
      </w:r>
    </w:p>
    <w:p w:rsidR="007D33CA" w:rsidP="007D33CA" w:rsidRDefault="007D33CA" w14:paraId="08C1594D" w14:textId="77777777">
      <w:pPr>
        <w:spacing w:line="276" w:lineRule="auto"/>
        <w:jc w:val="left"/>
        <w:rPr>
          <w:rFonts w:ascii="Verdana" w:hAnsi="Verdana" w:cs="Arial"/>
          <w:sz w:val="20"/>
          <w:szCs w:val="20"/>
        </w:rPr>
      </w:pPr>
    </w:p>
    <w:p w:rsidR="007D33CA" w:rsidP="007D33CA" w:rsidRDefault="007D33CA" w14:paraId="7C8B942B" w14:textId="77777777">
      <w:pPr>
        <w:spacing w:line="276" w:lineRule="auto"/>
        <w:jc w:val="left"/>
        <w:rPr>
          <w:rFonts w:ascii="Verdana" w:hAnsi="Verdana" w:cs="Arial"/>
          <w:sz w:val="20"/>
          <w:szCs w:val="20"/>
        </w:rPr>
      </w:pPr>
      <w:r>
        <w:rPr>
          <w:rFonts w:ascii="Verdana" w:hAnsi="Verdana" w:cs="Arial"/>
          <w:sz w:val="20"/>
          <w:szCs w:val="20"/>
        </w:rPr>
        <w:t>Dette er Egedal</w:t>
      </w:r>
      <w:r w:rsidRPr="000E387C">
        <w:rPr>
          <w:rFonts w:ascii="Verdana" w:hAnsi="Verdana" w:cs="Arial"/>
          <w:sz w:val="20"/>
          <w:szCs w:val="20"/>
        </w:rPr>
        <w:t xml:space="preserve"> Gymnasium</w:t>
      </w:r>
      <w:r>
        <w:rPr>
          <w:rFonts w:ascii="Verdana" w:hAnsi="Verdana" w:cs="Arial"/>
          <w:sz w:val="20"/>
          <w:szCs w:val="20"/>
        </w:rPr>
        <w:t xml:space="preserve"> &amp; HF’s</w:t>
      </w:r>
      <w:r w:rsidRPr="000E387C">
        <w:rPr>
          <w:rFonts w:ascii="Verdana" w:hAnsi="Verdana" w:cs="Arial"/>
          <w:sz w:val="20"/>
          <w:szCs w:val="20"/>
        </w:rPr>
        <w:t xml:space="preserve"> </w:t>
      </w:r>
      <w:r>
        <w:rPr>
          <w:rFonts w:ascii="Verdana" w:hAnsi="Verdana" w:cs="Arial"/>
          <w:sz w:val="20"/>
          <w:szCs w:val="20"/>
        </w:rPr>
        <w:t xml:space="preserve">orientering til dig om, hvordan vi behandler dine </w:t>
      </w:r>
      <w:r w:rsidRPr="000E387C">
        <w:rPr>
          <w:rFonts w:ascii="Verdana" w:hAnsi="Verdana" w:cs="Arial"/>
          <w:sz w:val="20"/>
          <w:szCs w:val="20"/>
        </w:rPr>
        <w:t>personoplysninger</w:t>
      </w:r>
      <w:r>
        <w:rPr>
          <w:rFonts w:ascii="Verdana" w:hAnsi="Verdana" w:cs="Arial"/>
          <w:sz w:val="20"/>
          <w:szCs w:val="20"/>
        </w:rPr>
        <w:t>, når du er elev på Egedal Gymnasium &amp; HF</w:t>
      </w:r>
      <w:r>
        <w:rPr>
          <w:rFonts w:ascii="Verdana" w:hAnsi="Verdana" w:eastAsia="Times New Roman" w:cs="Arial"/>
          <w:sz w:val="20"/>
          <w:szCs w:val="20"/>
          <w:lang w:eastAsia="da-DK"/>
        </w:rPr>
        <w:t>.</w:t>
      </w:r>
    </w:p>
    <w:p w:rsidR="007D33CA" w:rsidP="007D33CA" w:rsidRDefault="007D33CA" w14:paraId="11C0347A" w14:textId="77777777">
      <w:pPr>
        <w:spacing w:line="276" w:lineRule="auto"/>
        <w:jc w:val="left"/>
        <w:rPr>
          <w:rFonts w:ascii="Verdana" w:hAnsi="Verdana" w:cs="Arial"/>
          <w:sz w:val="20"/>
          <w:szCs w:val="20"/>
        </w:rPr>
      </w:pPr>
    </w:p>
    <w:p w:rsidRPr="00595F41" w:rsidR="007D33CA" w:rsidP="007D33CA" w:rsidRDefault="007D33CA" w14:paraId="15A9F3BB" w14:textId="77777777">
      <w:pPr>
        <w:spacing w:line="276" w:lineRule="auto"/>
        <w:jc w:val="left"/>
        <w:rPr>
          <w:rFonts w:ascii="Verdana" w:hAnsi="Verdana" w:cs="Arial"/>
          <w:sz w:val="20"/>
          <w:szCs w:val="20"/>
        </w:rPr>
      </w:pPr>
      <w:r>
        <w:rPr>
          <w:rFonts w:ascii="Verdana" w:hAnsi="Verdana" w:cs="Arial"/>
          <w:sz w:val="20"/>
          <w:szCs w:val="20"/>
        </w:rPr>
        <w:t>Egedal</w:t>
      </w:r>
      <w:r w:rsidRPr="00595F41">
        <w:rPr>
          <w:rFonts w:ascii="Verdana" w:hAnsi="Verdana" w:cs="Arial"/>
          <w:sz w:val="20"/>
          <w:szCs w:val="20"/>
        </w:rPr>
        <w:t xml:space="preserve"> Gymnasium</w:t>
      </w:r>
      <w:r>
        <w:rPr>
          <w:rFonts w:ascii="Verdana" w:hAnsi="Verdana" w:cs="Arial"/>
          <w:sz w:val="20"/>
          <w:szCs w:val="20"/>
        </w:rPr>
        <w:t xml:space="preserve"> &amp; HF</w:t>
      </w:r>
      <w:r w:rsidRPr="00595F41">
        <w:rPr>
          <w:rFonts w:ascii="Verdana" w:hAnsi="Verdana" w:cs="Arial"/>
          <w:sz w:val="20"/>
          <w:szCs w:val="20"/>
        </w:rPr>
        <w:t xml:space="preserve"> tilstræber at b</w:t>
      </w:r>
      <w:r>
        <w:rPr>
          <w:rFonts w:ascii="Verdana" w:hAnsi="Verdana" w:cs="Arial"/>
          <w:sz w:val="20"/>
          <w:szCs w:val="20"/>
        </w:rPr>
        <w:t xml:space="preserve">ehandle så få personoplysninger </w:t>
      </w:r>
      <w:r w:rsidRPr="00595F41">
        <w:rPr>
          <w:rFonts w:ascii="Verdana" w:hAnsi="Verdana" w:cs="Arial"/>
          <w:sz w:val="20"/>
          <w:szCs w:val="20"/>
        </w:rPr>
        <w:t>om dig som muligt, ligesom vi kun behandl</w:t>
      </w:r>
      <w:r>
        <w:rPr>
          <w:rFonts w:ascii="Verdana" w:hAnsi="Verdana" w:cs="Arial"/>
          <w:sz w:val="20"/>
          <w:szCs w:val="20"/>
        </w:rPr>
        <w:t>er</w:t>
      </w:r>
      <w:r w:rsidRPr="00595F41">
        <w:rPr>
          <w:rFonts w:ascii="Verdana" w:hAnsi="Verdana" w:cs="Arial"/>
          <w:sz w:val="20"/>
          <w:szCs w:val="20"/>
        </w:rPr>
        <w:t xml:space="preserve"> personoplysninger, hvis </w:t>
      </w:r>
      <w:r>
        <w:rPr>
          <w:rFonts w:ascii="Verdana" w:hAnsi="Verdana" w:cs="Arial"/>
          <w:sz w:val="20"/>
          <w:szCs w:val="20"/>
        </w:rPr>
        <w:t xml:space="preserve">det </w:t>
      </w:r>
      <w:r w:rsidRPr="00595F41">
        <w:rPr>
          <w:rFonts w:ascii="Verdana" w:hAnsi="Verdana" w:cs="Arial"/>
          <w:sz w:val="20"/>
          <w:szCs w:val="20"/>
        </w:rPr>
        <w:t>er nødvendig</w:t>
      </w:r>
      <w:r>
        <w:rPr>
          <w:rFonts w:ascii="Verdana" w:hAnsi="Verdana" w:cs="Arial"/>
          <w:sz w:val="20"/>
          <w:szCs w:val="20"/>
        </w:rPr>
        <w:t>t</w:t>
      </w:r>
      <w:r w:rsidRPr="00595F41">
        <w:rPr>
          <w:rFonts w:ascii="Verdana" w:hAnsi="Verdana" w:cs="Arial"/>
          <w:sz w:val="20"/>
          <w:szCs w:val="20"/>
        </w:rPr>
        <w:t>, sagligt begrundet og proportionel</w:t>
      </w:r>
      <w:r>
        <w:rPr>
          <w:rFonts w:ascii="Verdana" w:hAnsi="Verdana" w:cs="Arial"/>
          <w:sz w:val="20"/>
          <w:szCs w:val="20"/>
        </w:rPr>
        <w:t>t</w:t>
      </w:r>
      <w:r w:rsidRPr="00595F41">
        <w:rPr>
          <w:rFonts w:ascii="Verdana" w:hAnsi="Verdana" w:cs="Arial"/>
          <w:sz w:val="20"/>
          <w:szCs w:val="20"/>
        </w:rPr>
        <w:t>.</w:t>
      </w:r>
    </w:p>
    <w:p w:rsidRPr="00595F41" w:rsidR="007D33CA" w:rsidP="007D33CA" w:rsidRDefault="007D33CA" w14:paraId="33F80462" w14:textId="77777777">
      <w:pPr>
        <w:spacing w:line="276" w:lineRule="auto"/>
        <w:jc w:val="left"/>
        <w:rPr>
          <w:rFonts w:ascii="Verdana" w:hAnsi="Verdana" w:cs="Arial"/>
          <w:sz w:val="20"/>
          <w:szCs w:val="20"/>
        </w:rPr>
      </w:pPr>
    </w:p>
    <w:p w:rsidR="007D33CA" w:rsidP="007D33CA" w:rsidRDefault="007D33CA" w14:paraId="4CCCE6F6" w14:textId="77777777">
      <w:pPr>
        <w:spacing w:line="276" w:lineRule="auto"/>
        <w:jc w:val="left"/>
        <w:rPr>
          <w:rFonts w:ascii="Verdana" w:hAnsi="Verdana" w:cs="Arial"/>
          <w:sz w:val="20"/>
          <w:szCs w:val="20"/>
        </w:rPr>
      </w:pPr>
      <w:r w:rsidRPr="00595F41">
        <w:rPr>
          <w:rFonts w:ascii="Verdana" w:hAnsi="Verdana" w:cs="Arial"/>
          <w:sz w:val="20"/>
          <w:szCs w:val="20"/>
        </w:rPr>
        <w:t xml:space="preserve">Vi indsamler og behandler </w:t>
      </w:r>
      <w:r>
        <w:rPr>
          <w:rFonts w:ascii="Verdana" w:hAnsi="Verdana" w:cs="Arial"/>
          <w:sz w:val="20"/>
          <w:szCs w:val="20"/>
        </w:rPr>
        <w:t xml:space="preserve">derfor </w:t>
      </w:r>
      <w:r w:rsidRPr="00595F41">
        <w:rPr>
          <w:rFonts w:ascii="Verdana" w:hAnsi="Verdana" w:cs="Arial"/>
          <w:sz w:val="20"/>
          <w:szCs w:val="20"/>
        </w:rPr>
        <w:t>som altovervejende udgangspunkt</w:t>
      </w:r>
      <w:r>
        <w:rPr>
          <w:rFonts w:ascii="Verdana" w:hAnsi="Verdana" w:cs="Arial"/>
          <w:sz w:val="20"/>
          <w:szCs w:val="20"/>
        </w:rPr>
        <w:t xml:space="preserve"> kun de personoplysninger</w:t>
      </w:r>
      <w:r w:rsidRPr="00595F41">
        <w:rPr>
          <w:rFonts w:ascii="Verdana" w:hAnsi="Verdana" w:cs="Arial"/>
          <w:sz w:val="20"/>
          <w:szCs w:val="20"/>
        </w:rPr>
        <w:t xml:space="preserve">, der er </w:t>
      </w:r>
      <w:r w:rsidRPr="00595F41">
        <w:rPr>
          <w:rFonts w:ascii="Verdana" w:hAnsi="Verdana" w:cs="Arial"/>
          <w:b/>
          <w:sz w:val="20"/>
          <w:szCs w:val="20"/>
        </w:rPr>
        <w:t>nødvendige</w:t>
      </w:r>
      <w:r w:rsidRPr="00595F41">
        <w:rPr>
          <w:rFonts w:ascii="Verdana" w:hAnsi="Verdana" w:cs="Arial"/>
          <w:sz w:val="20"/>
          <w:szCs w:val="20"/>
        </w:rPr>
        <w:t xml:space="preserve"> for</w:t>
      </w:r>
      <w:r>
        <w:rPr>
          <w:rFonts w:ascii="Verdana" w:hAnsi="Verdana" w:cs="Arial"/>
          <w:sz w:val="20"/>
          <w:szCs w:val="20"/>
        </w:rPr>
        <w:t>,</w:t>
      </w:r>
      <w:r w:rsidRPr="00595F41">
        <w:rPr>
          <w:rFonts w:ascii="Verdana" w:hAnsi="Verdana" w:cs="Arial"/>
          <w:sz w:val="20"/>
          <w:szCs w:val="20"/>
        </w:rPr>
        <w:t xml:space="preserve"> at vi kan overholde vores pligter i henhold til </w:t>
      </w:r>
      <w:r>
        <w:rPr>
          <w:rFonts w:ascii="Verdana" w:hAnsi="Verdana" w:cs="Arial"/>
          <w:sz w:val="20"/>
          <w:szCs w:val="20"/>
        </w:rPr>
        <w:t>den gymnasiale lovgivning, herunder identificere dig, holdsætte dig, undervise dig, administrere dit fravær samt for at vi kan dokumentere, at du fx kan oprykkes til næste klassetrin, kan modtage SU eller andre ydelser, som du selv har ansøgt om, eller at du kan indstilles</w:t>
      </w:r>
      <w:r w:rsidRPr="004A6FBF">
        <w:rPr>
          <w:rFonts w:ascii="Verdana" w:hAnsi="Verdana" w:cs="Arial"/>
          <w:sz w:val="20"/>
          <w:szCs w:val="20"/>
        </w:rPr>
        <w:t xml:space="preserve"> til eksamen</w:t>
      </w:r>
      <w:r>
        <w:rPr>
          <w:rFonts w:ascii="Verdana" w:hAnsi="Verdana" w:cs="Arial"/>
          <w:sz w:val="20"/>
          <w:szCs w:val="20"/>
        </w:rPr>
        <w:t xml:space="preserve">. </w:t>
      </w:r>
    </w:p>
    <w:p w:rsidR="007D33CA" w:rsidP="007D33CA" w:rsidRDefault="007D33CA" w14:paraId="6BC55085" w14:textId="77777777">
      <w:pPr>
        <w:spacing w:line="276" w:lineRule="auto"/>
        <w:jc w:val="left"/>
        <w:rPr>
          <w:rFonts w:ascii="Verdana" w:hAnsi="Verdana" w:cs="Arial"/>
          <w:sz w:val="20"/>
          <w:szCs w:val="20"/>
        </w:rPr>
      </w:pPr>
    </w:p>
    <w:p w:rsidR="007D33CA" w:rsidP="007D33CA" w:rsidRDefault="007D33CA" w14:paraId="0BAEE067" w14:textId="77777777">
      <w:pPr>
        <w:spacing w:line="276" w:lineRule="auto"/>
        <w:jc w:val="left"/>
        <w:rPr>
          <w:rFonts w:ascii="Verdana" w:hAnsi="Verdana" w:cs="Arial"/>
          <w:sz w:val="20"/>
          <w:szCs w:val="20"/>
        </w:rPr>
      </w:pPr>
      <w:r>
        <w:rPr>
          <w:rFonts w:ascii="Verdana" w:hAnsi="Verdana" w:cs="Arial"/>
          <w:sz w:val="20"/>
          <w:szCs w:val="20"/>
        </w:rPr>
        <w:t xml:space="preserve">Hjemlen til behandling af dine personoplysninger findes i den gymnasiale lovgivning, som du finder en oversigt over nederst i dette dokument. </w:t>
      </w:r>
    </w:p>
    <w:p w:rsidR="007D33CA" w:rsidP="007D33CA" w:rsidRDefault="007D33CA" w14:paraId="4EE37A0D" w14:textId="77777777">
      <w:pPr>
        <w:spacing w:line="276" w:lineRule="auto"/>
        <w:jc w:val="left"/>
        <w:rPr>
          <w:rFonts w:ascii="Verdana" w:hAnsi="Verdana" w:cs="Arial"/>
          <w:sz w:val="20"/>
          <w:szCs w:val="20"/>
        </w:rPr>
      </w:pPr>
    </w:p>
    <w:p w:rsidR="007D33CA" w:rsidP="007D33CA" w:rsidRDefault="007D33CA" w14:paraId="07CE2C21" w14:textId="77777777">
      <w:pPr>
        <w:spacing w:line="276" w:lineRule="auto"/>
        <w:jc w:val="left"/>
        <w:rPr>
          <w:rFonts w:ascii="Verdana" w:hAnsi="Verdana" w:cs="Arial"/>
          <w:sz w:val="20"/>
          <w:szCs w:val="20"/>
        </w:rPr>
      </w:pPr>
      <w:r>
        <w:rPr>
          <w:rFonts w:ascii="Verdana" w:hAnsi="Verdana" w:cs="Arial"/>
          <w:sz w:val="20"/>
          <w:szCs w:val="20"/>
        </w:rPr>
        <w:t>Vi behandler også personoplysninger, hvis det er nødvendigt af saglige, driftsmæssigt begrundede årsager, fx til gennemførelse af kontrolforanstaltninger, forebyggelse af snyd ved eksamen og til brug for skolens økonomistyring, herunder fx:</w:t>
      </w:r>
    </w:p>
    <w:p w:rsidRPr="009C100A" w:rsidR="00CC049B" w:rsidP="007D33CA" w:rsidRDefault="00CC049B" w14:paraId="5D6C6C0C" w14:textId="77777777">
      <w:pPr>
        <w:spacing w:line="276" w:lineRule="auto"/>
        <w:jc w:val="left"/>
        <w:rPr>
          <w:rFonts w:ascii="Verdana" w:hAnsi="Verdana" w:eastAsia="Times New Roman" w:cs="Arial"/>
          <w:sz w:val="20"/>
          <w:szCs w:val="20"/>
          <w:lang w:eastAsia="da-DK"/>
        </w:rPr>
      </w:pPr>
    </w:p>
    <w:p w:rsidR="007D33CA" w:rsidP="007D33CA" w:rsidRDefault="007D33CA" w14:paraId="0B7F9494" w14:textId="77777777">
      <w:pPr>
        <w:pStyle w:val="Listeafsnit"/>
        <w:numPr>
          <w:ilvl w:val="0"/>
          <w:numId w:val="3"/>
        </w:numPr>
        <w:rPr>
          <w:rFonts w:ascii="Verdana" w:hAnsi="Verdana" w:cs="Arial"/>
          <w:sz w:val="20"/>
          <w:szCs w:val="20"/>
        </w:rPr>
      </w:pPr>
      <w:r w:rsidRPr="00C46E58">
        <w:rPr>
          <w:rFonts w:ascii="Verdana" w:hAnsi="Verdana" w:eastAsia="Times New Roman" w:cs="Arial"/>
          <w:sz w:val="20"/>
          <w:szCs w:val="20"/>
          <w:lang w:eastAsia="da-DK"/>
        </w:rPr>
        <w:t>Oplysninger om</w:t>
      </w:r>
      <w:r>
        <w:rPr>
          <w:rFonts w:ascii="Verdana" w:hAnsi="Verdana" w:eastAsia="Times New Roman" w:cs="Arial"/>
          <w:sz w:val="20"/>
          <w:szCs w:val="20"/>
          <w:lang w:eastAsia="da-DK"/>
        </w:rPr>
        <w:t xml:space="preserve"> din</w:t>
      </w:r>
      <w:r w:rsidRPr="00C46E58">
        <w:rPr>
          <w:rFonts w:ascii="Verdana" w:hAnsi="Verdana" w:eastAsia="Times New Roman" w:cs="Arial"/>
          <w:sz w:val="20"/>
          <w:szCs w:val="20"/>
          <w:lang w:eastAsia="da-DK"/>
        </w:rPr>
        <w:t xml:space="preserve"> og dine forældres adgange til og trafik i de it-systemer, I er brugeroprettet i, idet vi som led i vores systemdrift og -vedligehold samt til forebyggelse af misbrug har adgang til oplysninger om fx brugertrafik og –adfærd i skolens it-systemer, fx i Lectio og på skolens netværk, fx som led i forebyggelse og håndtering af snyd ved</w:t>
      </w:r>
      <w:r w:rsidRPr="00C46E58">
        <w:rPr>
          <w:rFonts w:ascii="Verdana" w:hAnsi="Verdana" w:cs="Arial"/>
          <w:sz w:val="20"/>
          <w:szCs w:val="20"/>
        </w:rPr>
        <w:t xml:space="preserve"> eksamen med internetadgang</w:t>
      </w:r>
    </w:p>
    <w:p w:rsidRPr="00C46E58" w:rsidR="00CC049B" w:rsidP="007D33CA" w:rsidRDefault="00CC049B" w14:paraId="1A261F51" w14:textId="5302C442">
      <w:pPr>
        <w:pStyle w:val="Listeafsnit"/>
        <w:numPr>
          <w:ilvl w:val="0"/>
          <w:numId w:val="3"/>
        </w:numPr>
        <w:rPr>
          <w:rFonts w:ascii="Verdana" w:hAnsi="Verdana" w:cs="Arial"/>
          <w:sz w:val="20"/>
          <w:szCs w:val="20"/>
        </w:rPr>
      </w:pPr>
      <w:r>
        <w:rPr>
          <w:rFonts w:ascii="Verdana" w:hAnsi="Verdana" w:cs="Arial"/>
          <w:sz w:val="20"/>
          <w:szCs w:val="20"/>
        </w:rPr>
        <w:t>Videooptagelser i de områder, hvor der er kameraovervågning. De kameraovervågede områder er tydeligt markeret med skiltning.</w:t>
      </w:r>
    </w:p>
    <w:p w:rsidRPr="00003A69" w:rsidR="00003A69" w:rsidP="00003A69" w:rsidRDefault="007D33CA" w14:paraId="3873BA26" w14:textId="77777777">
      <w:pPr>
        <w:pStyle w:val="Listeafsnit"/>
        <w:numPr>
          <w:ilvl w:val="0"/>
          <w:numId w:val="3"/>
        </w:numPr>
        <w:rPr>
          <w:rFonts w:ascii="Verdana" w:hAnsi="Verdana" w:cs="Arial"/>
          <w:sz w:val="20"/>
          <w:szCs w:val="20"/>
        </w:rPr>
      </w:pPr>
      <w:r>
        <w:rPr>
          <w:rFonts w:ascii="Verdana" w:hAnsi="Verdana" w:cs="Arial"/>
          <w:sz w:val="20"/>
          <w:szCs w:val="20"/>
        </w:rPr>
        <w:t>Oplysninger om betalingskort og transaktioner som led i dit eller dine forældres køb af billetter til skolens arrangementer eller betaling for studieture</w:t>
      </w:r>
      <w:r w:rsidR="00003A69">
        <w:rPr>
          <w:rFonts w:ascii="Verdana" w:hAnsi="Verdana" w:cs="Arial"/>
          <w:sz w:val="20"/>
          <w:szCs w:val="20"/>
        </w:rPr>
        <w:br/>
      </w:r>
    </w:p>
    <w:p w:rsidRPr="005F52A8" w:rsidR="007D33CA" w:rsidP="007D33CA" w:rsidRDefault="007D33CA" w14:paraId="4AB9091D" w14:textId="77777777">
      <w:pPr>
        <w:spacing w:line="288" w:lineRule="auto"/>
        <w:jc w:val="both"/>
        <w:rPr>
          <w:rFonts w:ascii="Verdana" w:hAnsi="Verdana" w:cs="Arial"/>
          <w:sz w:val="20"/>
          <w:szCs w:val="20"/>
        </w:rPr>
      </w:pPr>
      <w:r w:rsidRPr="007E6209">
        <w:rPr>
          <w:rFonts w:ascii="Verdana" w:hAnsi="Verdana" w:eastAsia="Times New Roman" w:cs="Arial"/>
          <w:sz w:val="20"/>
          <w:szCs w:val="20"/>
          <w:lang w:eastAsia="da-DK"/>
        </w:rPr>
        <w:t>I sjældnere tilfælde kan det blive nødvendigt at behandle fortrolige eller følsomme persono</w:t>
      </w:r>
      <w:r>
        <w:rPr>
          <w:rFonts w:ascii="Verdana" w:hAnsi="Verdana" w:eastAsia="Times New Roman" w:cs="Arial"/>
          <w:sz w:val="20"/>
          <w:szCs w:val="20"/>
          <w:lang w:eastAsia="da-DK"/>
        </w:rPr>
        <w:t xml:space="preserve">plysninger om dig og evt. også dine forældre, fx hvis du beder om </w:t>
      </w:r>
      <w:r>
        <w:rPr>
          <w:rFonts w:ascii="Verdana" w:hAnsi="Verdana" w:cs="Arial"/>
          <w:sz w:val="20"/>
          <w:szCs w:val="20"/>
        </w:rPr>
        <w:t xml:space="preserve">skolegang på særlige vilkår, fx pga. handicap eller særlige sociale forhold, hvis du tilsidesætter skolens studie- og ordensregler, eller vi har mistanke om snyd til prøver eller eksamen, hvis du aflægger </w:t>
      </w:r>
      <w:r w:rsidRPr="005F52A8">
        <w:rPr>
          <w:rFonts w:ascii="Verdana" w:hAnsi="Verdana" w:cs="Arial"/>
          <w:sz w:val="20"/>
          <w:szCs w:val="20"/>
        </w:rPr>
        <w:t>ordblindetest</w:t>
      </w:r>
      <w:r>
        <w:rPr>
          <w:rFonts w:ascii="Verdana" w:hAnsi="Verdana" w:cs="Arial"/>
          <w:sz w:val="20"/>
          <w:szCs w:val="20"/>
        </w:rPr>
        <w:t xml:space="preserve">, hvis du skal på studietur (i så fald skal du (og evt. også dine forældre) aflevere paskopi), eller hvis du </w:t>
      </w:r>
      <w:r w:rsidRPr="005F52A8">
        <w:rPr>
          <w:rFonts w:ascii="Verdana" w:hAnsi="Verdana" w:cs="Arial"/>
          <w:sz w:val="20"/>
          <w:szCs w:val="20"/>
        </w:rPr>
        <w:t>søger om dispensation til udeboende SU</w:t>
      </w:r>
      <w:r>
        <w:rPr>
          <w:rFonts w:ascii="Verdana" w:hAnsi="Verdana" w:cs="Arial"/>
          <w:sz w:val="20"/>
          <w:szCs w:val="20"/>
        </w:rPr>
        <w:t xml:space="preserve"> på baggrund af fx særlige forhold i hjemmet. </w:t>
      </w:r>
    </w:p>
    <w:p w:rsidR="007D33CA" w:rsidP="007D33CA" w:rsidRDefault="007D33CA" w14:paraId="379F780D" w14:textId="77777777">
      <w:pPr>
        <w:spacing w:line="288" w:lineRule="auto"/>
        <w:jc w:val="both"/>
        <w:rPr>
          <w:rFonts w:ascii="Verdana" w:hAnsi="Verdana" w:eastAsia="Times New Roman" w:cs="Arial"/>
          <w:sz w:val="20"/>
          <w:szCs w:val="20"/>
          <w:lang w:eastAsia="da-DK"/>
        </w:rPr>
      </w:pPr>
    </w:p>
    <w:p w:rsidRPr="009919FB" w:rsidR="007D33CA" w:rsidP="007D33CA" w:rsidRDefault="007D33CA" w14:paraId="7BCD4E61" w14:textId="77777777">
      <w:pPr>
        <w:spacing w:line="288" w:lineRule="auto"/>
        <w:jc w:val="left"/>
        <w:rPr>
          <w:rFonts w:ascii="Verdana" w:hAnsi="Verdana" w:eastAsia="Times New Roman" w:cs="Arial"/>
          <w:sz w:val="20"/>
          <w:szCs w:val="20"/>
          <w:lang w:eastAsia="da-DK"/>
        </w:rPr>
      </w:pPr>
      <w:r w:rsidRPr="009919FB">
        <w:rPr>
          <w:rFonts w:ascii="Verdana" w:hAnsi="Verdana" w:eastAsia="Times New Roman" w:cs="Arial"/>
          <w:sz w:val="20"/>
          <w:szCs w:val="20"/>
          <w:lang w:eastAsia="da-DK"/>
        </w:rPr>
        <w:lastRenderedPageBreak/>
        <w:t xml:space="preserve">Derudover foretager vi også følgende behandlinger af personoplysninger om dig, hvis du har </w:t>
      </w:r>
      <w:r w:rsidRPr="009919FB">
        <w:rPr>
          <w:rFonts w:ascii="Verdana" w:hAnsi="Verdana" w:eastAsia="Times New Roman" w:cs="Arial"/>
          <w:b/>
          <w:sz w:val="20"/>
          <w:szCs w:val="20"/>
          <w:lang w:eastAsia="da-DK"/>
        </w:rPr>
        <w:t>samtykket</w:t>
      </w:r>
      <w:r w:rsidRPr="009919FB">
        <w:rPr>
          <w:rFonts w:ascii="Verdana" w:hAnsi="Verdana" w:eastAsia="Times New Roman" w:cs="Arial"/>
          <w:sz w:val="20"/>
          <w:szCs w:val="20"/>
          <w:lang w:eastAsia="da-DK"/>
        </w:rPr>
        <w:t xml:space="preserve"> til det</w:t>
      </w:r>
      <w:r>
        <w:rPr>
          <w:rFonts w:ascii="Verdana" w:hAnsi="Verdana" w:eastAsia="Times New Roman" w:cs="Arial"/>
          <w:sz w:val="20"/>
          <w:szCs w:val="20"/>
          <w:lang w:eastAsia="da-DK"/>
        </w:rPr>
        <w:t>:</w:t>
      </w:r>
      <w:r>
        <w:rPr>
          <w:rFonts w:ascii="Verdana" w:hAnsi="Verdana" w:eastAsia="Times New Roman" w:cs="Arial"/>
          <w:sz w:val="20"/>
          <w:szCs w:val="20"/>
          <w:lang w:eastAsia="da-DK"/>
        </w:rPr>
        <w:br/>
      </w:r>
    </w:p>
    <w:p w:rsidRPr="007D33CA" w:rsidR="007D33CA" w:rsidP="007D33CA" w:rsidRDefault="007D33CA" w14:paraId="0E44E045" w14:textId="77777777">
      <w:pPr>
        <w:pStyle w:val="Listeafsnit"/>
        <w:numPr>
          <w:ilvl w:val="0"/>
          <w:numId w:val="5"/>
        </w:numPr>
        <w:spacing w:line="288" w:lineRule="auto"/>
        <w:jc w:val="both"/>
        <w:rPr>
          <w:rFonts w:ascii="Verdana" w:hAnsi="Verdana" w:eastAsia="Times New Roman" w:cs="Arial"/>
          <w:sz w:val="20"/>
          <w:szCs w:val="20"/>
          <w:lang w:eastAsia="da-DK"/>
        </w:rPr>
      </w:pPr>
      <w:r w:rsidRPr="007D33CA">
        <w:rPr>
          <w:rFonts w:ascii="Verdana" w:hAnsi="Verdana" w:eastAsia="Times New Roman" w:cs="Arial"/>
          <w:sz w:val="20"/>
          <w:szCs w:val="20"/>
          <w:lang w:eastAsia="da-DK"/>
        </w:rPr>
        <w:t xml:space="preserve">Offentliggørelse af fx foto eller video af dig på internettet, fx på skolens hjemmeside, på skolens profil på sociale medier eller i skolens trykte publikationer </w:t>
      </w:r>
    </w:p>
    <w:p w:rsidRPr="007D33CA" w:rsidR="007D33CA" w:rsidP="007D33CA" w:rsidRDefault="007D33CA" w14:paraId="035C6274" w14:textId="77777777">
      <w:pPr>
        <w:pStyle w:val="Listeafsnit"/>
        <w:numPr>
          <w:ilvl w:val="0"/>
          <w:numId w:val="5"/>
        </w:numPr>
        <w:spacing w:line="288" w:lineRule="auto"/>
        <w:jc w:val="both"/>
        <w:rPr>
          <w:rFonts w:ascii="Verdana" w:hAnsi="Verdana" w:eastAsia="Times New Roman" w:cs="Arial"/>
          <w:sz w:val="20"/>
          <w:szCs w:val="20"/>
          <w:lang w:eastAsia="da-DK"/>
        </w:rPr>
      </w:pPr>
      <w:r w:rsidRPr="007D33CA">
        <w:rPr>
          <w:rFonts w:ascii="Verdana" w:hAnsi="Verdana" w:eastAsia="Times New Roman" w:cs="Arial"/>
          <w:sz w:val="20"/>
          <w:szCs w:val="20"/>
          <w:lang w:eastAsia="da-DK"/>
        </w:rPr>
        <w:t>Registrering af følsomme</w:t>
      </w:r>
      <w:r w:rsidRPr="007D33CA">
        <w:rPr>
          <w:rStyle w:val="Fodnotehenvisning"/>
          <w:rFonts w:ascii="Verdana" w:hAnsi="Verdana" w:eastAsia="Times New Roman" w:cs="Arial"/>
          <w:sz w:val="20"/>
          <w:szCs w:val="20"/>
          <w:lang w:eastAsia="da-DK"/>
        </w:rPr>
        <w:footnoteReference w:id="2"/>
      </w:r>
      <w:r w:rsidRPr="007D33CA">
        <w:rPr>
          <w:rFonts w:ascii="Verdana" w:hAnsi="Verdana" w:eastAsia="Times New Roman" w:cs="Arial"/>
          <w:sz w:val="20"/>
          <w:szCs w:val="20"/>
          <w:lang w:eastAsia="da-DK"/>
        </w:rPr>
        <w:t xml:space="preserve"> personoplysninger om dig som led i studievejledning, hvis det ikke sker til brug for fx ansøgning om fx SPS-midler, dispensation til udeboende SU eller anden form for støtte, fx ekstra tid til eksamen</w:t>
      </w:r>
    </w:p>
    <w:p w:rsidR="007D33CA" w:rsidP="007D33CA" w:rsidRDefault="007D33CA" w14:paraId="0A39B624" w14:textId="77777777">
      <w:pPr>
        <w:spacing w:line="288" w:lineRule="auto"/>
        <w:jc w:val="both"/>
        <w:rPr>
          <w:rFonts w:ascii="Verdana" w:hAnsi="Verdana" w:eastAsia="Times New Roman" w:cs="Arial"/>
          <w:sz w:val="20"/>
          <w:szCs w:val="20"/>
          <w:lang w:eastAsia="da-DK"/>
        </w:rPr>
      </w:pPr>
      <w:r w:rsidRPr="009919FB">
        <w:rPr>
          <w:rFonts w:ascii="Verdana" w:hAnsi="Verdana" w:eastAsia="Times New Roman" w:cs="Arial"/>
          <w:sz w:val="20"/>
          <w:szCs w:val="20"/>
          <w:lang w:eastAsia="da-DK"/>
        </w:rPr>
        <w:t>Du</w:t>
      </w:r>
      <w:r>
        <w:rPr>
          <w:rFonts w:ascii="Verdana" w:hAnsi="Verdana" w:eastAsia="Times New Roman" w:cs="Arial"/>
          <w:sz w:val="20"/>
          <w:szCs w:val="20"/>
          <w:lang w:eastAsia="da-DK"/>
        </w:rPr>
        <w:t xml:space="preserve"> g</w:t>
      </w:r>
      <w:r w:rsidRPr="009919FB">
        <w:rPr>
          <w:rFonts w:ascii="Verdana" w:hAnsi="Verdana" w:eastAsia="Times New Roman" w:cs="Arial"/>
          <w:sz w:val="20"/>
          <w:szCs w:val="20"/>
          <w:lang w:eastAsia="da-DK"/>
        </w:rPr>
        <w:t xml:space="preserve">iver dit </w:t>
      </w:r>
      <w:r w:rsidRPr="007D33CA">
        <w:rPr>
          <w:rFonts w:ascii="Verdana" w:hAnsi="Verdana" w:eastAsia="Times New Roman" w:cs="Arial"/>
          <w:sz w:val="20"/>
          <w:szCs w:val="20"/>
          <w:lang w:eastAsia="da-DK"/>
        </w:rPr>
        <w:t>samtykke i Gymbetaling</w:t>
      </w:r>
      <w:r w:rsidRPr="009919FB">
        <w:rPr>
          <w:rFonts w:ascii="Verdana" w:hAnsi="Verdana" w:eastAsia="Times New Roman" w:cs="Arial"/>
          <w:sz w:val="20"/>
          <w:szCs w:val="20"/>
          <w:lang w:eastAsia="da-DK"/>
        </w:rPr>
        <w:t>. Din besvarelse af samtykke</w:t>
      </w:r>
      <w:r w:rsidRPr="007D33CA">
        <w:rPr>
          <w:rFonts w:ascii="Verdana" w:hAnsi="Verdana" w:eastAsia="Times New Roman" w:cs="Arial"/>
          <w:sz w:val="20"/>
          <w:szCs w:val="20"/>
          <w:lang w:eastAsia="da-DK"/>
        </w:rPr>
        <w:t>blanketten</w:t>
      </w:r>
      <w:r w:rsidRPr="009919FB">
        <w:rPr>
          <w:rFonts w:ascii="Verdana" w:hAnsi="Verdana" w:eastAsia="Times New Roman" w:cs="Arial"/>
          <w:sz w:val="20"/>
          <w:szCs w:val="20"/>
          <w:lang w:eastAsia="da-DK"/>
        </w:rPr>
        <w:t xml:space="preserve"> er obligatorisk, men det er frivilligt, om du vil give samtykke. Du kan til enhver tid tilbagekalde dit samtykke med virkning for fremtiden samt med tilbagevirkende kraft, hvis dette er teknisk muligt.</w:t>
      </w:r>
    </w:p>
    <w:p w:rsidR="007D33CA" w:rsidP="007D33CA" w:rsidRDefault="007D33CA" w14:paraId="630D26D1" w14:textId="77777777">
      <w:pPr>
        <w:spacing w:line="288" w:lineRule="auto"/>
        <w:jc w:val="both"/>
        <w:rPr>
          <w:rFonts w:ascii="Verdana" w:hAnsi="Verdana" w:eastAsia="Times New Roman" w:cs="Arial"/>
          <w:sz w:val="20"/>
          <w:szCs w:val="20"/>
          <w:lang w:eastAsia="da-DK"/>
        </w:rPr>
      </w:pPr>
    </w:p>
    <w:p w:rsidR="009D3980" w:rsidP="009D3980" w:rsidRDefault="009D3980" w14:paraId="0A97126B" w14:textId="77777777">
      <w:pPr>
        <w:autoSpaceDE w:val="0"/>
        <w:autoSpaceDN w:val="0"/>
        <w:adjustRightInd w:val="0"/>
        <w:jc w:val="left"/>
        <w:rPr>
          <w:rFonts w:ascii="Verdana" w:hAnsi="Verdana" w:cs="Tahoma"/>
          <w:sz w:val="20"/>
          <w:u w:val="single"/>
        </w:rPr>
      </w:pPr>
      <w:r>
        <w:rPr>
          <w:rFonts w:ascii="Verdana" w:hAnsi="Verdana" w:cs="Tahoma"/>
          <w:sz w:val="20"/>
          <w:u w:val="single"/>
        </w:rPr>
        <w:t>Overførsel til modtagere i tredjelande</w:t>
      </w:r>
    </w:p>
    <w:p w:rsidR="009666E3" w:rsidP="00CC049B" w:rsidRDefault="00CC049B" w14:paraId="4A935E39" w14:textId="46CD6447">
      <w:pPr>
        <w:jc w:val="both"/>
        <w:rPr>
          <w:rFonts w:eastAsia="Times New Roman" w:asciiTheme="minorHAnsi" w:hAnsiTheme="minorHAnsi" w:cstheme="minorHAnsi"/>
          <w:sz w:val="24"/>
          <w:szCs w:val="24"/>
          <w:lang w:eastAsia="da-DK"/>
        </w:rPr>
      </w:pPr>
      <w:r>
        <w:rPr>
          <w:rFonts w:eastAsia="Times New Roman" w:asciiTheme="minorHAnsi" w:hAnsiTheme="minorHAnsi" w:cstheme="minorHAnsi"/>
          <w:sz w:val="24"/>
          <w:szCs w:val="24"/>
          <w:lang w:eastAsia="da-DK"/>
        </w:rPr>
        <w:t>Vi kan anvende leverandører, eller disse kan anvende underleverandører, som overfører personoplysninger til tredjelande fx hvis:</w:t>
      </w:r>
    </w:p>
    <w:p w:rsidR="00CC049B" w:rsidP="00CC049B" w:rsidRDefault="00CC049B" w14:paraId="43957992" w14:textId="429E1D13">
      <w:pPr>
        <w:pStyle w:val="Listeafsnit"/>
        <w:numPr>
          <w:ilvl w:val="0"/>
          <w:numId w:val="5"/>
        </w:numPr>
        <w:jc w:val="both"/>
        <w:rPr>
          <w:rFonts w:eastAsia="Times New Roman" w:asciiTheme="minorHAnsi" w:hAnsiTheme="minorHAnsi" w:cstheme="minorHAnsi"/>
          <w:sz w:val="24"/>
          <w:szCs w:val="24"/>
          <w:lang w:eastAsia="da-DK"/>
        </w:rPr>
      </w:pPr>
      <w:r>
        <w:rPr>
          <w:rFonts w:eastAsia="Times New Roman" w:asciiTheme="minorHAnsi" w:hAnsiTheme="minorHAnsi" w:cstheme="minorHAnsi"/>
          <w:sz w:val="24"/>
          <w:szCs w:val="24"/>
          <w:lang w:eastAsia="da-DK"/>
        </w:rPr>
        <w:t>Skolens hjemmeside indeholder indlejret indhold som fx videoer med genkendelige personer</w:t>
      </w:r>
    </w:p>
    <w:p w:rsidR="00CC049B" w:rsidP="00CC049B" w:rsidRDefault="00CC049B" w14:paraId="71B40FBC" w14:textId="476ED2C0">
      <w:pPr>
        <w:pStyle w:val="Listeafsnit"/>
        <w:numPr>
          <w:ilvl w:val="0"/>
          <w:numId w:val="5"/>
        </w:numPr>
        <w:jc w:val="both"/>
        <w:rPr>
          <w:rFonts w:eastAsia="Times New Roman" w:asciiTheme="minorHAnsi" w:hAnsiTheme="minorHAnsi" w:cstheme="minorHAnsi"/>
          <w:sz w:val="24"/>
          <w:szCs w:val="24"/>
          <w:lang w:eastAsia="da-DK"/>
        </w:rPr>
      </w:pPr>
      <w:r>
        <w:rPr>
          <w:rFonts w:eastAsia="Times New Roman" w:asciiTheme="minorHAnsi" w:hAnsiTheme="minorHAnsi" w:cstheme="minorHAnsi"/>
          <w:sz w:val="24"/>
          <w:szCs w:val="24"/>
          <w:lang w:eastAsia="da-DK"/>
        </w:rPr>
        <w:t>Skolen har en profil på sociale medier, hvor der offentliggøres billeder eller videoer med genkendelige personer</w:t>
      </w:r>
    </w:p>
    <w:p w:rsidRPr="00CC049B" w:rsidR="007D33CA" w:rsidP="009D3980" w:rsidRDefault="00CC049B" w14:paraId="027E71CC" w14:textId="7706877F">
      <w:pPr>
        <w:pStyle w:val="Listeafsnit"/>
        <w:numPr>
          <w:ilvl w:val="0"/>
          <w:numId w:val="5"/>
        </w:numPr>
        <w:jc w:val="both"/>
        <w:rPr>
          <w:rFonts w:ascii="Verdana" w:hAnsi="Verdana"/>
          <w:color w:val="FF0000"/>
          <w:sz w:val="20"/>
          <w:szCs w:val="20"/>
        </w:rPr>
      </w:pPr>
      <w:r w:rsidRPr="00CC049B">
        <w:rPr>
          <w:rFonts w:eastAsia="Times New Roman" w:asciiTheme="minorHAnsi" w:hAnsiTheme="minorHAnsi" w:cstheme="minorHAnsi"/>
          <w:sz w:val="24"/>
          <w:szCs w:val="24"/>
          <w:lang w:eastAsia="da-DK"/>
        </w:rPr>
        <w:t>Skolen anvender kommunikations- og samarbejdsplatforme</w:t>
      </w:r>
    </w:p>
    <w:p w:rsidR="007D33CA" w:rsidP="007D33CA" w:rsidRDefault="007D33CA" w14:paraId="47E04F23" w14:textId="77777777">
      <w:pPr>
        <w:pStyle w:val="Ingenafstand"/>
        <w:rPr>
          <w:rFonts w:ascii="Verdana" w:hAnsi="Verdana"/>
          <w:sz w:val="20"/>
          <w:szCs w:val="20"/>
          <w:u w:val="single"/>
        </w:rPr>
      </w:pPr>
    </w:p>
    <w:p w:rsidRPr="00FA0F26" w:rsidR="007D33CA" w:rsidP="007D33CA" w:rsidRDefault="007D33CA" w14:paraId="0348DC1F" w14:textId="77777777">
      <w:pPr>
        <w:pStyle w:val="Ingenafstand"/>
        <w:rPr>
          <w:rFonts w:ascii="Verdana" w:hAnsi="Verdana"/>
          <w:sz w:val="20"/>
          <w:szCs w:val="20"/>
          <w:u w:val="single"/>
        </w:rPr>
      </w:pPr>
      <w:r w:rsidRPr="00FA0F26">
        <w:rPr>
          <w:rFonts w:ascii="Verdana" w:hAnsi="Verdana"/>
          <w:sz w:val="20"/>
          <w:szCs w:val="20"/>
          <w:u w:val="single"/>
        </w:rPr>
        <w:t>Videregivelse</w:t>
      </w:r>
    </w:p>
    <w:p w:rsidR="007D33CA" w:rsidP="007D33CA" w:rsidRDefault="007D33CA" w14:paraId="1D3132AF" w14:textId="77777777">
      <w:pPr>
        <w:widowControl w:val="0"/>
        <w:autoSpaceDE w:val="0"/>
        <w:autoSpaceDN w:val="0"/>
        <w:adjustRightInd w:val="0"/>
        <w:jc w:val="left"/>
        <w:rPr>
          <w:rFonts w:ascii="Verdana" w:hAnsi="Verdana" w:cs="Tahoma"/>
          <w:sz w:val="20"/>
          <w:szCs w:val="20"/>
        </w:rPr>
      </w:pPr>
      <w:r>
        <w:rPr>
          <w:rFonts w:ascii="Verdana" w:hAnsi="Verdana" w:cs="Tahoma"/>
          <w:sz w:val="20"/>
          <w:szCs w:val="20"/>
        </w:rPr>
        <w:t>Egedal</w:t>
      </w:r>
      <w:r w:rsidRPr="006F1E56">
        <w:rPr>
          <w:rFonts w:ascii="Verdana" w:hAnsi="Verdana" w:cs="Tahoma"/>
          <w:sz w:val="20"/>
          <w:szCs w:val="20"/>
        </w:rPr>
        <w:t xml:space="preserve"> Gymnasium</w:t>
      </w:r>
      <w:r>
        <w:rPr>
          <w:rFonts w:ascii="Verdana" w:hAnsi="Verdana" w:cs="Tahoma"/>
          <w:sz w:val="20"/>
          <w:szCs w:val="20"/>
        </w:rPr>
        <w:t xml:space="preserve"> &amp; HF</w:t>
      </w:r>
      <w:r w:rsidRPr="006F1E56">
        <w:rPr>
          <w:rFonts w:ascii="Verdana" w:hAnsi="Verdana" w:cs="Tahoma"/>
          <w:sz w:val="20"/>
          <w:szCs w:val="20"/>
        </w:rPr>
        <w:t xml:space="preserve"> videregiver kun personoplysninger </w:t>
      </w:r>
      <w:r>
        <w:rPr>
          <w:rFonts w:ascii="Verdana" w:hAnsi="Verdana" w:cs="Tahoma"/>
          <w:sz w:val="20"/>
          <w:szCs w:val="20"/>
        </w:rPr>
        <w:t>om dig, hvis det</w:t>
      </w:r>
      <w:r w:rsidRPr="006F1E56">
        <w:rPr>
          <w:rFonts w:ascii="Verdana" w:hAnsi="Verdana" w:cs="Tahoma"/>
          <w:sz w:val="20"/>
          <w:szCs w:val="20"/>
        </w:rPr>
        <w:t xml:space="preserve"> er et </w:t>
      </w:r>
      <w:r>
        <w:rPr>
          <w:rFonts w:ascii="Verdana" w:hAnsi="Verdana" w:cs="Tahoma"/>
          <w:sz w:val="20"/>
          <w:szCs w:val="20"/>
        </w:rPr>
        <w:t>krav</w:t>
      </w:r>
      <w:r w:rsidRPr="006F1E56">
        <w:rPr>
          <w:rFonts w:ascii="Verdana" w:hAnsi="Verdana" w:cs="Tahoma"/>
          <w:sz w:val="20"/>
          <w:szCs w:val="20"/>
        </w:rPr>
        <w:t xml:space="preserve"> ifølge lovgivning</w:t>
      </w:r>
      <w:r>
        <w:rPr>
          <w:rFonts w:ascii="Verdana" w:hAnsi="Verdana" w:cs="Tahoma"/>
          <w:sz w:val="20"/>
          <w:szCs w:val="20"/>
        </w:rPr>
        <w:t xml:space="preserve">en og det øvrigt er nødvendigt for varetagelsen af vores pligter som gymnasieskole.  </w:t>
      </w:r>
    </w:p>
    <w:p w:rsidR="007D33CA" w:rsidP="007D33CA" w:rsidRDefault="007D33CA" w14:paraId="03721782" w14:textId="77777777">
      <w:pPr>
        <w:widowControl w:val="0"/>
        <w:autoSpaceDE w:val="0"/>
        <w:autoSpaceDN w:val="0"/>
        <w:adjustRightInd w:val="0"/>
        <w:jc w:val="left"/>
        <w:rPr>
          <w:rFonts w:ascii="Verdana" w:hAnsi="Verdana" w:cs="Tahoma"/>
          <w:sz w:val="20"/>
          <w:szCs w:val="20"/>
        </w:rPr>
      </w:pPr>
    </w:p>
    <w:p w:rsidRPr="00003A69" w:rsidR="00003A69" w:rsidP="00003A69" w:rsidRDefault="007D33CA" w14:paraId="4AFC759F" w14:textId="77777777">
      <w:pPr>
        <w:widowControl w:val="0"/>
        <w:autoSpaceDE w:val="0"/>
        <w:autoSpaceDN w:val="0"/>
        <w:adjustRightInd w:val="0"/>
        <w:jc w:val="left"/>
        <w:rPr>
          <w:rFonts w:ascii="Verdana" w:hAnsi="Verdana" w:cs="Arial"/>
          <w:sz w:val="20"/>
          <w:szCs w:val="20"/>
        </w:rPr>
      </w:pPr>
      <w:r w:rsidRPr="006F1E56">
        <w:rPr>
          <w:rFonts w:ascii="Verdana" w:hAnsi="Verdana" w:cs="Tahoma"/>
          <w:sz w:val="20"/>
          <w:szCs w:val="20"/>
        </w:rPr>
        <w:t xml:space="preserve">Modtagere af dine oplysninger kan </w:t>
      </w:r>
      <w:r>
        <w:rPr>
          <w:rFonts w:ascii="Verdana" w:hAnsi="Verdana" w:cs="Tahoma"/>
          <w:sz w:val="20"/>
          <w:szCs w:val="20"/>
        </w:rPr>
        <w:t>da</w:t>
      </w:r>
      <w:r w:rsidRPr="006F1E56">
        <w:rPr>
          <w:rFonts w:ascii="Verdana" w:hAnsi="Verdana" w:cs="Tahoma"/>
          <w:sz w:val="20"/>
          <w:szCs w:val="20"/>
        </w:rPr>
        <w:t xml:space="preserve"> være</w:t>
      </w:r>
      <w:r>
        <w:rPr>
          <w:rFonts w:ascii="Verdana" w:hAnsi="Verdana" w:cs="Tahoma"/>
          <w:sz w:val="20"/>
          <w:szCs w:val="20"/>
        </w:rPr>
        <w:t xml:space="preserve"> modtagergymnasiet, hvis du flytter skole, Ungdommens Uddannelsesvejledning, hvis du forlader skolen i utide samt </w:t>
      </w:r>
      <w:r w:rsidRPr="004A6FBF">
        <w:rPr>
          <w:rFonts w:ascii="Verdana" w:hAnsi="Verdana" w:cs="Arial"/>
          <w:sz w:val="20"/>
          <w:szCs w:val="20"/>
        </w:rPr>
        <w:t>Undervisningsministeriet</w:t>
      </w:r>
      <w:r>
        <w:rPr>
          <w:rFonts w:ascii="Verdana" w:hAnsi="Verdana" w:cs="Arial"/>
          <w:sz w:val="20"/>
          <w:szCs w:val="20"/>
        </w:rPr>
        <w:t xml:space="preserve"> eller ministeriets styrelser, Regionen eller</w:t>
      </w:r>
      <w:r w:rsidRPr="004A6FBF">
        <w:rPr>
          <w:rFonts w:ascii="Verdana" w:hAnsi="Verdana" w:cs="Arial"/>
          <w:sz w:val="20"/>
          <w:szCs w:val="20"/>
        </w:rPr>
        <w:t xml:space="preserve"> Styrelsen for Videregående Uddannelser</w:t>
      </w:r>
      <w:r w:rsidR="00143F80">
        <w:rPr>
          <w:rFonts w:ascii="Verdana" w:hAnsi="Verdana" w:cs="Arial"/>
          <w:sz w:val="20"/>
          <w:szCs w:val="20"/>
        </w:rPr>
        <w:t>.</w:t>
      </w:r>
    </w:p>
    <w:p w:rsidR="007D33CA" w:rsidP="007D33CA" w:rsidRDefault="007D33CA" w14:paraId="523932B9" w14:textId="77777777">
      <w:pPr>
        <w:widowControl w:val="0"/>
        <w:autoSpaceDE w:val="0"/>
        <w:autoSpaceDN w:val="0"/>
        <w:adjustRightInd w:val="0"/>
        <w:jc w:val="left"/>
        <w:rPr>
          <w:rFonts w:ascii="Verdana" w:hAnsi="Verdana" w:cs="Arial"/>
          <w:sz w:val="20"/>
          <w:szCs w:val="20"/>
        </w:rPr>
      </w:pPr>
    </w:p>
    <w:p w:rsidR="007D33CA" w:rsidP="007D33CA" w:rsidRDefault="007D33CA" w14:paraId="775BB480" w14:textId="77777777">
      <w:pPr>
        <w:widowControl w:val="0"/>
        <w:autoSpaceDE w:val="0"/>
        <w:autoSpaceDN w:val="0"/>
        <w:adjustRightInd w:val="0"/>
        <w:jc w:val="left"/>
        <w:rPr>
          <w:rFonts w:ascii="Verdana" w:hAnsi="Verdana" w:cs="Tahoma"/>
          <w:sz w:val="20"/>
          <w:szCs w:val="20"/>
        </w:rPr>
      </w:pPr>
    </w:p>
    <w:p w:rsidRPr="006F1E56" w:rsidR="007D33CA" w:rsidP="007D33CA" w:rsidRDefault="007D33CA" w14:paraId="142895C7" w14:textId="77777777">
      <w:pPr>
        <w:widowControl w:val="0"/>
        <w:autoSpaceDE w:val="0"/>
        <w:autoSpaceDN w:val="0"/>
        <w:adjustRightInd w:val="0"/>
        <w:jc w:val="left"/>
        <w:rPr>
          <w:rFonts w:ascii="Verdana" w:hAnsi="Verdana" w:cs="Tahoma"/>
          <w:sz w:val="20"/>
          <w:szCs w:val="20"/>
        </w:rPr>
      </w:pPr>
      <w:r w:rsidRPr="002D0F3E">
        <w:rPr>
          <w:rFonts w:ascii="Verdana" w:hAnsi="Verdana" w:cs="Tahoma"/>
          <w:sz w:val="20"/>
          <w:szCs w:val="20"/>
          <w:u w:val="single"/>
        </w:rPr>
        <w:t>Din</w:t>
      </w:r>
      <w:r>
        <w:rPr>
          <w:rFonts w:ascii="Verdana" w:hAnsi="Verdana" w:cs="Tahoma"/>
          <w:sz w:val="20"/>
          <w:szCs w:val="20"/>
          <w:u w:val="single"/>
        </w:rPr>
        <w:t>e</w:t>
      </w:r>
      <w:r w:rsidRPr="002D0F3E">
        <w:rPr>
          <w:rFonts w:ascii="Verdana" w:hAnsi="Verdana" w:cs="Tahoma"/>
          <w:sz w:val="20"/>
          <w:szCs w:val="20"/>
          <w:u w:val="single"/>
        </w:rPr>
        <w:t xml:space="preserve"> ret</w:t>
      </w:r>
      <w:r>
        <w:rPr>
          <w:rFonts w:ascii="Verdana" w:hAnsi="Verdana" w:cs="Tahoma"/>
          <w:sz w:val="20"/>
          <w:szCs w:val="20"/>
          <w:u w:val="single"/>
        </w:rPr>
        <w:t>tigheder</w:t>
      </w:r>
      <w:r w:rsidRPr="002D0F3E">
        <w:rPr>
          <w:rFonts w:ascii="Verdana" w:hAnsi="Verdana" w:cs="Tahoma"/>
          <w:sz w:val="20"/>
          <w:szCs w:val="20"/>
          <w:u w:val="single"/>
        </w:rPr>
        <w:t xml:space="preserve"> </w:t>
      </w:r>
    </w:p>
    <w:p w:rsidR="007D33CA" w:rsidP="007D33CA" w:rsidRDefault="007D33CA" w14:paraId="7406AFC2" w14:textId="77777777">
      <w:pPr>
        <w:widowControl w:val="0"/>
        <w:autoSpaceDE w:val="0"/>
        <w:autoSpaceDN w:val="0"/>
        <w:adjustRightInd w:val="0"/>
        <w:jc w:val="left"/>
        <w:rPr>
          <w:rFonts w:ascii="Verdana" w:hAnsi="Verdana" w:cs="Tahoma"/>
          <w:sz w:val="20"/>
          <w:szCs w:val="20"/>
        </w:rPr>
      </w:pPr>
      <w:r w:rsidRPr="009B137D">
        <w:rPr>
          <w:rFonts w:ascii="Verdana" w:hAnsi="Verdana" w:cs="Tahoma"/>
          <w:i/>
          <w:sz w:val="20"/>
          <w:szCs w:val="20"/>
        </w:rPr>
        <w:t>Retten til indsigt:</w:t>
      </w:r>
      <w:r>
        <w:rPr>
          <w:rFonts w:ascii="Verdana" w:hAnsi="Verdana" w:cs="Tahoma"/>
          <w:sz w:val="20"/>
          <w:szCs w:val="20"/>
        </w:rPr>
        <w:t xml:space="preserve"> </w:t>
      </w:r>
      <w:r w:rsidRPr="006F1E56">
        <w:rPr>
          <w:rFonts w:ascii="Verdana" w:hAnsi="Verdana" w:cs="Tahoma"/>
          <w:sz w:val="20"/>
          <w:szCs w:val="20"/>
        </w:rPr>
        <w:t xml:space="preserve">Du </w:t>
      </w:r>
      <w:r>
        <w:rPr>
          <w:rFonts w:ascii="Verdana" w:hAnsi="Verdana" w:cs="Tahoma"/>
          <w:sz w:val="20"/>
          <w:szCs w:val="20"/>
        </w:rPr>
        <w:t>(eller dine forældre) kan få indsigt i, hvilke personoplysninger vi behandler, hvad formålet med behandlingen er, hvor længe vi opbevarer personoplysningerne, hvor vi har oplysningerne fra (hvis vi ikke har modtaget dem fra jer), hvem vi evt. videregiver personoplysningerne til samt på hvilket grundlag, vi evt. overfører personoplysningerne til tredjelande, jf. art. 15 i databeskyttelsesforordningen.</w:t>
      </w:r>
    </w:p>
    <w:p w:rsidR="007D33CA" w:rsidP="007D33CA" w:rsidRDefault="007D33CA" w14:paraId="3F9195B8" w14:textId="77777777">
      <w:pPr>
        <w:widowControl w:val="0"/>
        <w:autoSpaceDE w:val="0"/>
        <w:autoSpaceDN w:val="0"/>
        <w:adjustRightInd w:val="0"/>
        <w:jc w:val="left"/>
        <w:rPr>
          <w:rFonts w:ascii="Verdana" w:hAnsi="Verdana" w:cs="Tahoma"/>
          <w:sz w:val="20"/>
          <w:szCs w:val="20"/>
        </w:rPr>
      </w:pPr>
    </w:p>
    <w:p w:rsidR="007D33CA" w:rsidP="007D33CA" w:rsidRDefault="007D33CA" w14:paraId="4F299194" w14:textId="5ED4EDA6">
      <w:pPr>
        <w:widowControl w:val="0"/>
        <w:autoSpaceDE w:val="0"/>
        <w:autoSpaceDN w:val="0"/>
        <w:adjustRightInd w:val="0"/>
        <w:jc w:val="left"/>
        <w:rPr>
          <w:rFonts w:ascii="Verdana" w:hAnsi="Verdana" w:cs="Tahoma"/>
          <w:sz w:val="20"/>
          <w:szCs w:val="20"/>
        </w:rPr>
      </w:pPr>
      <w:r>
        <w:rPr>
          <w:rFonts w:ascii="Verdana" w:hAnsi="Verdana" w:cs="Tahoma"/>
          <w:sz w:val="20"/>
          <w:szCs w:val="20"/>
        </w:rPr>
        <w:t>Indsigten kan gives enten ved at vi udleverer en kopi af oplysningerne, og/eller ved, at vi beder dig om selv at logge med din brugeradgang ind i et it-system og se oplysningerne deri (hvis der er fuld adgang til egne oplysninger i systemet).</w:t>
      </w:r>
    </w:p>
    <w:p w:rsidR="007D33CA" w:rsidP="007D33CA" w:rsidRDefault="007D33CA" w14:paraId="08C2BD86" w14:textId="77777777">
      <w:pPr>
        <w:widowControl w:val="0"/>
        <w:autoSpaceDE w:val="0"/>
        <w:autoSpaceDN w:val="0"/>
        <w:adjustRightInd w:val="0"/>
        <w:jc w:val="left"/>
        <w:rPr>
          <w:rFonts w:ascii="Verdana" w:hAnsi="Verdana" w:cs="Tahoma"/>
          <w:sz w:val="20"/>
          <w:szCs w:val="20"/>
        </w:rPr>
      </w:pPr>
    </w:p>
    <w:p w:rsidR="007D33CA" w:rsidP="007D33CA" w:rsidRDefault="007D33CA" w14:paraId="31ED8098" w14:textId="77777777">
      <w:pPr>
        <w:widowControl w:val="0"/>
        <w:autoSpaceDE w:val="0"/>
        <w:autoSpaceDN w:val="0"/>
        <w:adjustRightInd w:val="0"/>
        <w:jc w:val="left"/>
        <w:rPr>
          <w:rFonts w:ascii="Verdana" w:hAnsi="Verdana" w:cs="Tahoma"/>
          <w:sz w:val="20"/>
          <w:szCs w:val="20"/>
        </w:rPr>
      </w:pPr>
      <w:r>
        <w:rPr>
          <w:rFonts w:ascii="Verdana" w:hAnsi="Verdana" w:cs="Tahoma"/>
          <w:sz w:val="20"/>
          <w:szCs w:val="20"/>
        </w:rPr>
        <w:t>Retten til indsigt kan dog være begrænset, hvis hensynet til private interesser, fortrolighed om andres oplysninger eller tavshedspligt i den offentlige forvaltning kræver det, jf. databeskyttelseslovens § 22.</w:t>
      </w:r>
    </w:p>
    <w:p w:rsidR="007D33CA" w:rsidP="007D33CA" w:rsidRDefault="007D33CA" w14:paraId="7F6B028F" w14:textId="77777777">
      <w:pPr>
        <w:widowControl w:val="0"/>
        <w:autoSpaceDE w:val="0"/>
        <w:autoSpaceDN w:val="0"/>
        <w:adjustRightInd w:val="0"/>
        <w:jc w:val="left"/>
        <w:rPr>
          <w:rFonts w:ascii="Verdana" w:hAnsi="Verdana" w:cs="Tahoma"/>
          <w:sz w:val="20"/>
          <w:szCs w:val="20"/>
        </w:rPr>
      </w:pPr>
    </w:p>
    <w:p w:rsidR="007D33CA" w:rsidP="007D33CA" w:rsidRDefault="007D33CA" w14:paraId="474E22C2" w14:textId="77777777">
      <w:pPr>
        <w:widowControl w:val="0"/>
        <w:autoSpaceDE w:val="0"/>
        <w:autoSpaceDN w:val="0"/>
        <w:adjustRightInd w:val="0"/>
        <w:jc w:val="left"/>
        <w:rPr>
          <w:rFonts w:ascii="Verdana" w:hAnsi="Verdana" w:cs="Tahoma"/>
          <w:sz w:val="20"/>
          <w:szCs w:val="20"/>
        </w:rPr>
      </w:pPr>
      <w:r>
        <w:rPr>
          <w:rFonts w:ascii="Verdana" w:hAnsi="Verdana" w:cs="Tahoma"/>
          <w:i/>
          <w:sz w:val="20"/>
          <w:szCs w:val="20"/>
        </w:rPr>
        <w:t xml:space="preserve">Retten til indsigelse: </w:t>
      </w:r>
      <w:r w:rsidRPr="006F1E56">
        <w:rPr>
          <w:rFonts w:ascii="Verdana" w:hAnsi="Verdana" w:cs="Tahoma"/>
          <w:sz w:val="20"/>
          <w:szCs w:val="20"/>
        </w:rPr>
        <w:t xml:space="preserve">Du </w:t>
      </w:r>
      <w:r>
        <w:rPr>
          <w:rFonts w:ascii="Verdana" w:hAnsi="Verdana" w:cs="Tahoma"/>
          <w:sz w:val="20"/>
          <w:szCs w:val="20"/>
        </w:rPr>
        <w:t xml:space="preserve">kan gøre indsigelse mod vores behandling af personoplysninger, hvis </w:t>
      </w:r>
      <w:r>
        <w:rPr>
          <w:rFonts w:ascii="Verdana" w:hAnsi="Verdana" w:cs="Tahoma"/>
          <w:sz w:val="20"/>
          <w:szCs w:val="20"/>
        </w:rPr>
        <w:lastRenderedPageBreak/>
        <w:t xml:space="preserve">dine interesser i </w:t>
      </w:r>
      <w:r w:rsidRPr="00970198">
        <w:rPr>
          <w:rFonts w:ascii="Verdana" w:hAnsi="Verdana" w:cs="Tahoma"/>
          <w:i/>
          <w:sz w:val="20"/>
          <w:szCs w:val="20"/>
        </w:rPr>
        <w:t>ikke</w:t>
      </w:r>
      <w:r>
        <w:rPr>
          <w:rFonts w:ascii="Verdana" w:hAnsi="Verdana" w:cs="Tahoma"/>
          <w:sz w:val="20"/>
          <w:szCs w:val="20"/>
        </w:rPr>
        <w:t xml:space="preserve"> at få behandlet personoplysninger, går forud for Egedal Gymnasium &amp; HF’s legitime interesser i at </w:t>
      </w:r>
      <w:r w:rsidRPr="00D84457">
        <w:rPr>
          <w:rFonts w:ascii="Verdana" w:hAnsi="Verdana" w:cs="Tahoma"/>
          <w:i/>
          <w:sz w:val="20"/>
          <w:szCs w:val="20"/>
        </w:rPr>
        <w:t>kunne</w:t>
      </w:r>
      <w:r>
        <w:rPr>
          <w:rFonts w:ascii="Verdana" w:hAnsi="Verdana" w:cs="Tahoma"/>
          <w:sz w:val="20"/>
          <w:szCs w:val="20"/>
        </w:rPr>
        <w:t xml:space="preserve"> foretage behandlingen, jf. artikel 21 i databeskyttelsesforordningen.</w:t>
      </w:r>
    </w:p>
    <w:p w:rsidR="007D33CA" w:rsidP="007D33CA" w:rsidRDefault="007D33CA" w14:paraId="1B983B3B" w14:textId="77777777">
      <w:pPr>
        <w:widowControl w:val="0"/>
        <w:autoSpaceDE w:val="0"/>
        <w:autoSpaceDN w:val="0"/>
        <w:adjustRightInd w:val="0"/>
        <w:jc w:val="left"/>
        <w:rPr>
          <w:rFonts w:ascii="Verdana" w:hAnsi="Verdana" w:cs="Tahoma"/>
          <w:sz w:val="20"/>
          <w:szCs w:val="20"/>
        </w:rPr>
      </w:pPr>
    </w:p>
    <w:p w:rsidR="007D33CA" w:rsidP="007D33CA" w:rsidRDefault="007D33CA" w14:paraId="3A24F63D" w14:textId="77777777">
      <w:pPr>
        <w:widowControl w:val="0"/>
        <w:autoSpaceDE w:val="0"/>
        <w:autoSpaceDN w:val="0"/>
        <w:adjustRightInd w:val="0"/>
        <w:jc w:val="left"/>
        <w:rPr>
          <w:rFonts w:ascii="Verdana" w:hAnsi="Verdana" w:cs="Tahoma"/>
          <w:sz w:val="20"/>
          <w:szCs w:val="20"/>
        </w:rPr>
      </w:pPr>
      <w:r w:rsidRPr="000D39FF">
        <w:rPr>
          <w:rFonts w:ascii="Verdana" w:hAnsi="Verdana" w:cs="Tahoma"/>
          <w:i/>
          <w:sz w:val="20"/>
          <w:szCs w:val="20"/>
        </w:rPr>
        <w:t xml:space="preserve">Retten til berigtigelse: </w:t>
      </w:r>
      <w:r w:rsidRPr="006F1E56">
        <w:rPr>
          <w:rFonts w:ascii="Verdana" w:hAnsi="Verdana" w:cs="Tahoma"/>
          <w:sz w:val="20"/>
          <w:szCs w:val="20"/>
        </w:rPr>
        <w:t xml:space="preserve">Du </w:t>
      </w:r>
      <w:r>
        <w:rPr>
          <w:rFonts w:ascii="Verdana" w:hAnsi="Verdana" w:cs="Tahoma"/>
          <w:sz w:val="20"/>
          <w:szCs w:val="20"/>
        </w:rPr>
        <w:t>kan få</w:t>
      </w:r>
      <w:r w:rsidRPr="006F1E56">
        <w:rPr>
          <w:rFonts w:ascii="Verdana" w:hAnsi="Verdana" w:cs="Tahoma"/>
          <w:sz w:val="20"/>
          <w:szCs w:val="20"/>
        </w:rPr>
        <w:t xml:space="preserve"> rettet </w:t>
      </w:r>
      <w:r>
        <w:rPr>
          <w:rFonts w:ascii="Verdana" w:hAnsi="Verdana" w:cs="Tahoma"/>
          <w:sz w:val="20"/>
          <w:szCs w:val="20"/>
        </w:rPr>
        <w:t xml:space="preserve">eller suppleret </w:t>
      </w:r>
      <w:r w:rsidRPr="006F1E56">
        <w:rPr>
          <w:rFonts w:ascii="Verdana" w:hAnsi="Verdana" w:cs="Tahoma"/>
          <w:sz w:val="20"/>
          <w:szCs w:val="20"/>
        </w:rPr>
        <w:t>personoplysninger om dig, som er forkerte eller ufuldstæ</w:t>
      </w:r>
      <w:r>
        <w:rPr>
          <w:rFonts w:ascii="Verdana" w:hAnsi="Verdana" w:cs="Tahoma"/>
          <w:sz w:val="20"/>
          <w:szCs w:val="20"/>
        </w:rPr>
        <w:t>ndige, jf. artikel 16 i databeskyttelsesforordningen.</w:t>
      </w:r>
    </w:p>
    <w:p w:rsidR="007D33CA" w:rsidP="007D33CA" w:rsidRDefault="007D33CA" w14:paraId="370757A7" w14:textId="77777777">
      <w:pPr>
        <w:widowControl w:val="0"/>
        <w:autoSpaceDE w:val="0"/>
        <w:autoSpaceDN w:val="0"/>
        <w:adjustRightInd w:val="0"/>
        <w:jc w:val="left"/>
        <w:rPr>
          <w:rFonts w:ascii="Verdana" w:hAnsi="Verdana" w:cs="Tahoma"/>
          <w:i/>
          <w:sz w:val="20"/>
          <w:szCs w:val="20"/>
        </w:rPr>
      </w:pPr>
    </w:p>
    <w:p w:rsidR="007D33CA" w:rsidP="007D33CA" w:rsidRDefault="007D33CA" w14:paraId="2FBA852D" w14:textId="77777777">
      <w:pPr>
        <w:widowControl w:val="0"/>
        <w:autoSpaceDE w:val="0"/>
        <w:autoSpaceDN w:val="0"/>
        <w:adjustRightInd w:val="0"/>
        <w:jc w:val="left"/>
        <w:rPr>
          <w:rFonts w:ascii="Verdana" w:hAnsi="Verdana" w:cs="Tahoma"/>
          <w:sz w:val="20"/>
          <w:szCs w:val="20"/>
        </w:rPr>
      </w:pPr>
      <w:r w:rsidRPr="00D84457">
        <w:rPr>
          <w:rFonts w:ascii="Verdana" w:hAnsi="Verdana" w:cs="Tahoma"/>
          <w:i/>
          <w:sz w:val="20"/>
          <w:szCs w:val="20"/>
        </w:rPr>
        <w:t>Retten til begrænsning af behandlingen:</w:t>
      </w:r>
      <w:r>
        <w:rPr>
          <w:rFonts w:ascii="Verdana" w:hAnsi="Verdana" w:cs="Tahoma"/>
          <w:sz w:val="20"/>
          <w:szCs w:val="20"/>
        </w:rPr>
        <w:t xml:space="preserve"> </w:t>
      </w:r>
      <w:r w:rsidRPr="006F1E56">
        <w:rPr>
          <w:rFonts w:ascii="Verdana" w:hAnsi="Verdana" w:cs="Tahoma"/>
          <w:sz w:val="20"/>
          <w:szCs w:val="20"/>
        </w:rPr>
        <w:t xml:space="preserve">Du </w:t>
      </w:r>
      <w:r>
        <w:rPr>
          <w:rFonts w:ascii="Verdana" w:hAnsi="Verdana" w:cs="Tahoma"/>
          <w:sz w:val="20"/>
          <w:szCs w:val="20"/>
        </w:rPr>
        <w:t>har ret til at få begrænset vores behandling af personoplysninger, hvis der er særlige grunde til det, jf. artikel 18 i databeskyttelsesforordningen.</w:t>
      </w:r>
    </w:p>
    <w:p w:rsidR="007D33CA" w:rsidP="007D33CA" w:rsidRDefault="007D33CA" w14:paraId="2193CB38" w14:textId="77777777">
      <w:pPr>
        <w:widowControl w:val="0"/>
        <w:autoSpaceDE w:val="0"/>
        <w:autoSpaceDN w:val="0"/>
        <w:adjustRightInd w:val="0"/>
        <w:jc w:val="left"/>
        <w:rPr>
          <w:rFonts w:ascii="Verdana" w:hAnsi="Verdana" w:cs="Tahoma"/>
          <w:sz w:val="20"/>
          <w:szCs w:val="20"/>
        </w:rPr>
      </w:pPr>
    </w:p>
    <w:p w:rsidR="007D33CA" w:rsidP="007D33CA" w:rsidRDefault="007D33CA" w14:paraId="3DE7DBD7" w14:textId="77777777">
      <w:pPr>
        <w:widowControl w:val="0"/>
        <w:autoSpaceDE w:val="0"/>
        <w:autoSpaceDN w:val="0"/>
        <w:adjustRightInd w:val="0"/>
        <w:jc w:val="left"/>
        <w:rPr>
          <w:rFonts w:ascii="Verdana" w:hAnsi="Verdana" w:cs="Tahoma"/>
          <w:sz w:val="20"/>
          <w:szCs w:val="20"/>
        </w:rPr>
      </w:pPr>
      <w:r w:rsidRPr="00D84457">
        <w:rPr>
          <w:rFonts w:ascii="Verdana" w:hAnsi="Verdana" w:cs="Tahoma"/>
          <w:i/>
          <w:sz w:val="20"/>
          <w:szCs w:val="20"/>
        </w:rPr>
        <w:t xml:space="preserve">Retten til sletning: </w:t>
      </w:r>
      <w:r>
        <w:rPr>
          <w:rFonts w:ascii="Verdana" w:hAnsi="Verdana" w:cs="Tahoma"/>
          <w:sz w:val="20"/>
          <w:szCs w:val="20"/>
        </w:rPr>
        <w:t>Vi opbevarer dine personoplysninger så længe, det er nødvendigt af hensyn til E</w:t>
      </w:r>
      <w:r w:rsidR="001200C3">
        <w:rPr>
          <w:rFonts w:ascii="Verdana" w:hAnsi="Verdana" w:cs="Tahoma"/>
          <w:sz w:val="20"/>
          <w:szCs w:val="20"/>
        </w:rPr>
        <w:t>g</w:t>
      </w:r>
      <w:r>
        <w:rPr>
          <w:rFonts w:ascii="Verdana" w:hAnsi="Verdana" w:cs="Tahoma"/>
          <w:sz w:val="20"/>
          <w:szCs w:val="20"/>
        </w:rPr>
        <w:t xml:space="preserve">edal Gymnasium &amp; HF’s dokumentation for vores administration af dine skolegang. </w:t>
      </w:r>
    </w:p>
    <w:p w:rsidR="007D33CA" w:rsidP="007D33CA" w:rsidRDefault="007D33CA" w14:paraId="02E99F4D" w14:textId="77777777">
      <w:pPr>
        <w:widowControl w:val="0"/>
        <w:autoSpaceDE w:val="0"/>
        <w:autoSpaceDN w:val="0"/>
        <w:adjustRightInd w:val="0"/>
        <w:jc w:val="left"/>
        <w:rPr>
          <w:rFonts w:ascii="Verdana" w:hAnsi="Verdana" w:cs="Tahoma"/>
          <w:sz w:val="20"/>
          <w:szCs w:val="20"/>
        </w:rPr>
      </w:pPr>
    </w:p>
    <w:p w:rsidR="007D33CA" w:rsidP="007D33CA" w:rsidRDefault="007D33CA" w14:paraId="5790F86E" w14:textId="25419DA9">
      <w:pPr>
        <w:widowControl w:val="0"/>
        <w:autoSpaceDE w:val="0"/>
        <w:autoSpaceDN w:val="0"/>
        <w:adjustRightInd w:val="0"/>
        <w:jc w:val="left"/>
        <w:rPr>
          <w:rFonts w:ascii="Verdana" w:hAnsi="Verdana" w:cs="Tahoma"/>
          <w:sz w:val="20"/>
          <w:szCs w:val="20"/>
        </w:rPr>
      </w:pPr>
      <w:r>
        <w:rPr>
          <w:rFonts w:ascii="Verdana" w:hAnsi="Verdana" w:cs="Tahoma"/>
          <w:sz w:val="20"/>
          <w:szCs w:val="20"/>
        </w:rPr>
        <w:t>De fleste oplysninger om dig slettes derfor 3 år efter, du er blevet student</w:t>
      </w:r>
      <w:r w:rsidR="00CC049B">
        <w:rPr>
          <w:rFonts w:ascii="Verdana" w:hAnsi="Verdana" w:cs="Tahoma"/>
          <w:sz w:val="20"/>
          <w:szCs w:val="20"/>
        </w:rPr>
        <w:t>, for at sikre, at vi efterlever databeskyttelsesforordningens regler.</w:t>
      </w:r>
    </w:p>
    <w:p w:rsidR="007D33CA" w:rsidP="007D33CA" w:rsidRDefault="007D33CA" w14:paraId="6F977B49" w14:textId="77777777">
      <w:pPr>
        <w:widowControl w:val="0"/>
        <w:autoSpaceDE w:val="0"/>
        <w:autoSpaceDN w:val="0"/>
        <w:adjustRightInd w:val="0"/>
        <w:jc w:val="left"/>
        <w:rPr>
          <w:rFonts w:ascii="Verdana" w:hAnsi="Verdana" w:cs="Tahoma"/>
          <w:sz w:val="20"/>
          <w:szCs w:val="20"/>
        </w:rPr>
      </w:pPr>
    </w:p>
    <w:p w:rsidR="00CC049B" w:rsidP="007D33CA" w:rsidRDefault="00CC049B" w14:paraId="739CF52B" w14:textId="5A9FA617">
      <w:pPr>
        <w:widowControl w:val="0"/>
        <w:autoSpaceDE w:val="0"/>
        <w:autoSpaceDN w:val="0"/>
        <w:adjustRightInd w:val="0"/>
        <w:jc w:val="left"/>
        <w:rPr>
          <w:rFonts w:ascii="Verdana" w:hAnsi="Verdana" w:cs="Tahoma"/>
          <w:sz w:val="20"/>
          <w:szCs w:val="20"/>
        </w:rPr>
      </w:pPr>
      <w:r>
        <w:rPr>
          <w:rFonts w:ascii="Verdana" w:hAnsi="Verdana" w:cs="Tahoma"/>
          <w:sz w:val="20"/>
          <w:szCs w:val="20"/>
        </w:rPr>
        <w:t>Oplysninger i sager om ansøgning og administration af udeboende SU og SPS-midler, slettes dog først efter 30</w:t>
      </w:r>
      <w:r w:rsidR="00B31926">
        <w:rPr>
          <w:rFonts w:ascii="Verdana" w:hAnsi="Verdana" w:cs="Tahoma"/>
          <w:sz w:val="20"/>
          <w:szCs w:val="20"/>
        </w:rPr>
        <w:t xml:space="preserve"> år.</w:t>
      </w:r>
    </w:p>
    <w:p w:rsidR="00B31926" w:rsidP="007D33CA" w:rsidRDefault="00B31926" w14:paraId="3ED54C4C" w14:textId="77777777">
      <w:pPr>
        <w:widowControl w:val="0"/>
        <w:autoSpaceDE w:val="0"/>
        <w:autoSpaceDN w:val="0"/>
        <w:adjustRightInd w:val="0"/>
        <w:jc w:val="left"/>
        <w:rPr>
          <w:rFonts w:ascii="Verdana" w:hAnsi="Verdana" w:cs="Tahoma"/>
          <w:sz w:val="20"/>
          <w:szCs w:val="20"/>
        </w:rPr>
      </w:pPr>
    </w:p>
    <w:p w:rsidR="00B31926" w:rsidP="007D33CA" w:rsidRDefault="00B31926" w14:paraId="0BC60287" w14:textId="181C4A9E">
      <w:pPr>
        <w:widowControl w:val="0"/>
        <w:autoSpaceDE w:val="0"/>
        <w:autoSpaceDN w:val="0"/>
        <w:adjustRightInd w:val="0"/>
        <w:jc w:val="left"/>
        <w:rPr>
          <w:rFonts w:ascii="Verdana" w:hAnsi="Verdana" w:cs="Tahoma"/>
          <w:sz w:val="20"/>
          <w:szCs w:val="20"/>
        </w:rPr>
      </w:pPr>
      <w:r>
        <w:rPr>
          <w:rFonts w:ascii="Verdana" w:hAnsi="Verdana" w:cs="Tahoma"/>
          <w:sz w:val="20"/>
          <w:szCs w:val="20"/>
        </w:rPr>
        <w:t>Dit eksamensbevis slettes efter 30 år.</w:t>
      </w:r>
    </w:p>
    <w:p w:rsidR="00B31926" w:rsidP="007D33CA" w:rsidRDefault="00B31926" w14:paraId="68B90C4A" w14:textId="77777777">
      <w:pPr>
        <w:widowControl w:val="0"/>
        <w:autoSpaceDE w:val="0"/>
        <w:autoSpaceDN w:val="0"/>
        <w:adjustRightInd w:val="0"/>
        <w:jc w:val="left"/>
        <w:rPr>
          <w:rFonts w:ascii="Verdana" w:hAnsi="Verdana" w:cs="Tahoma"/>
          <w:sz w:val="20"/>
          <w:szCs w:val="20"/>
        </w:rPr>
      </w:pPr>
    </w:p>
    <w:p w:rsidR="007D33CA" w:rsidP="007D33CA" w:rsidRDefault="007D33CA" w14:paraId="6D9AC982" w14:textId="0DE59B69">
      <w:pPr>
        <w:widowControl w:val="0"/>
        <w:autoSpaceDE w:val="0"/>
        <w:autoSpaceDN w:val="0"/>
        <w:adjustRightInd w:val="0"/>
        <w:jc w:val="left"/>
        <w:rPr>
          <w:rFonts w:ascii="Verdana" w:hAnsi="Verdana" w:cs="Tahoma"/>
          <w:sz w:val="20"/>
          <w:szCs w:val="20"/>
        </w:rPr>
      </w:pPr>
      <w:r>
        <w:rPr>
          <w:rFonts w:ascii="Verdana" w:hAnsi="Verdana" w:cs="Tahoma"/>
          <w:sz w:val="20"/>
          <w:szCs w:val="20"/>
        </w:rPr>
        <w:t xml:space="preserve">Dine forældres personoplysninger (stam-, kontakt- og systembrugeroplysninger) opbevares indtil du fylder 18 år. Hvis du har sagt ja til, at vi stadig må kontakte dine forældre ang. din skolegang, når du </w:t>
      </w:r>
      <w:r>
        <w:rPr>
          <w:rFonts w:ascii="Verdana" w:hAnsi="Verdana" w:cs="Tahoma"/>
          <w:i/>
          <w:sz w:val="20"/>
          <w:szCs w:val="20"/>
        </w:rPr>
        <w:t>er</w:t>
      </w:r>
      <w:r>
        <w:rPr>
          <w:rFonts w:ascii="Verdana" w:hAnsi="Verdana" w:cs="Tahoma"/>
          <w:sz w:val="20"/>
          <w:szCs w:val="20"/>
        </w:rPr>
        <w:t xml:space="preserve"> fyldt 18 år, opbevarer vi dine forældres personoplysninger indtil der er gået 3 år efter, du er blevet student. Hvis der fx som led i ansøgning om udeboende SU er indhentet oplysninger om dine forældres indkomst eller øvrige forhold, opbevarer vi dem indtil der er gået </w:t>
      </w:r>
      <w:r w:rsidR="009666E3">
        <w:rPr>
          <w:rFonts w:ascii="Verdana" w:hAnsi="Verdana" w:cs="Tahoma"/>
          <w:sz w:val="20"/>
          <w:szCs w:val="20"/>
        </w:rPr>
        <w:t>30</w:t>
      </w:r>
      <w:r>
        <w:rPr>
          <w:rFonts w:ascii="Verdana" w:hAnsi="Verdana" w:cs="Tahoma"/>
          <w:sz w:val="20"/>
          <w:szCs w:val="20"/>
        </w:rPr>
        <w:t xml:space="preserve"> år efter, du er blevet student. </w:t>
      </w:r>
    </w:p>
    <w:p w:rsidRPr="00164573" w:rsidR="007D33CA" w:rsidP="007D33CA" w:rsidRDefault="007D33CA" w14:paraId="66316095" w14:textId="77777777">
      <w:pPr>
        <w:widowControl w:val="0"/>
        <w:autoSpaceDE w:val="0"/>
        <w:autoSpaceDN w:val="0"/>
        <w:adjustRightInd w:val="0"/>
        <w:jc w:val="left"/>
        <w:rPr>
          <w:rFonts w:ascii="Verdana" w:hAnsi="Verdana" w:cs="Tahoma"/>
          <w:sz w:val="20"/>
          <w:szCs w:val="20"/>
        </w:rPr>
      </w:pPr>
    </w:p>
    <w:p w:rsidR="007D33CA" w:rsidP="007D33CA" w:rsidRDefault="007D33CA" w14:paraId="0F5324C0" w14:textId="77777777">
      <w:pPr>
        <w:widowControl w:val="0"/>
        <w:autoSpaceDE w:val="0"/>
        <w:autoSpaceDN w:val="0"/>
        <w:adjustRightInd w:val="0"/>
        <w:jc w:val="left"/>
        <w:rPr>
          <w:rFonts w:ascii="Verdana" w:hAnsi="Verdana" w:cs="Tahoma"/>
          <w:sz w:val="20"/>
          <w:szCs w:val="20"/>
        </w:rPr>
      </w:pPr>
      <w:r>
        <w:rPr>
          <w:rFonts w:ascii="Verdana" w:hAnsi="Verdana" w:cs="Tahoma"/>
          <w:sz w:val="20"/>
          <w:szCs w:val="20"/>
        </w:rPr>
        <w:t xml:space="preserve">Hvis du tilbagekalder det samtykke, du har givet til os til visse behandlinger, ophører vi fremover med de persondatabehandlinger, du gav samtykke til. Dog kan vi have behov for fortsat at behandle visse af personoplysningerne i en begrænset periode, fx som dokumentation for den administration af økonomiske tilskud eller særlige vilkår, som du har modtaget på baggrund af personoplysninger, som du gav samtykke til, vi måtte behandle. Hvis dit samtykke er givet til offentliggørelse af dit foto eller video på internettet, vil vi gøre, hvad der er teknisk muligt med de redskaber, vi er i besiddelse af, for at fjerne dine personoplysninger igen. Vi kan dog ikke garantere, at materialet kan fjernes igen fra fx Googles søgemaskine eller Facebook.    </w:t>
      </w:r>
    </w:p>
    <w:p w:rsidR="007D33CA" w:rsidP="007D33CA" w:rsidRDefault="007D33CA" w14:paraId="03B58D74" w14:textId="77777777">
      <w:pPr>
        <w:widowControl w:val="0"/>
        <w:autoSpaceDE w:val="0"/>
        <w:autoSpaceDN w:val="0"/>
        <w:adjustRightInd w:val="0"/>
        <w:jc w:val="left"/>
        <w:rPr>
          <w:rFonts w:ascii="Verdana" w:hAnsi="Verdana" w:cs="Tahoma"/>
          <w:sz w:val="20"/>
          <w:szCs w:val="20"/>
        </w:rPr>
      </w:pPr>
    </w:p>
    <w:p w:rsidR="007D33CA" w:rsidP="007D33CA" w:rsidRDefault="007D33CA" w14:paraId="67005B5A" w14:textId="77777777">
      <w:pPr>
        <w:widowControl w:val="0"/>
        <w:autoSpaceDE w:val="0"/>
        <w:autoSpaceDN w:val="0"/>
        <w:adjustRightInd w:val="0"/>
        <w:jc w:val="left"/>
        <w:rPr>
          <w:rFonts w:ascii="Verdana" w:hAnsi="Verdana" w:cs="Tahoma"/>
          <w:sz w:val="20"/>
          <w:szCs w:val="20"/>
        </w:rPr>
      </w:pPr>
      <w:r w:rsidRPr="00B521B6">
        <w:rPr>
          <w:rFonts w:ascii="Verdana" w:hAnsi="Verdana" w:cs="Tahoma"/>
          <w:i/>
          <w:sz w:val="20"/>
          <w:szCs w:val="20"/>
        </w:rPr>
        <w:t>Sådan gør du brug af dine rettigheder:</w:t>
      </w:r>
      <w:r>
        <w:rPr>
          <w:rFonts w:ascii="Verdana" w:hAnsi="Verdana" w:cs="Tahoma"/>
          <w:sz w:val="20"/>
          <w:szCs w:val="20"/>
        </w:rPr>
        <w:t xml:space="preserve"> Du skal kontakte skolens databeskyttelsesrådgiver på </w:t>
      </w:r>
      <w:hyperlink w:history="1" r:id="rId8">
        <w:r w:rsidRPr="00AF4CCF">
          <w:rPr>
            <w:rStyle w:val="Hyperlink"/>
            <w:rFonts w:ascii="Verdana" w:hAnsi="Verdana" w:cs="Tahoma"/>
            <w:sz w:val="20"/>
            <w:szCs w:val="20"/>
          </w:rPr>
          <w:t>dpo@gfadm.dk</w:t>
        </w:r>
      </w:hyperlink>
      <w:r>
        <w:rPr>
          <w:rFonts w:ascii="Verdana" w:hAnsi="Verdana" w:cs="Tahoma"/>
          <w:sz w:val="20"/>
          <w:szCs w:val="20"/>
        </w:rPr>
        <w:t xml:space="preserve"> og oplyse, hvilken ret, du ønsker at gøre brug af og hvorfor. Vi vil herefter undersøge, om vi er enige i, at retten kan udøves.</w:t>
      </w:r>
    </w:p>
    <w:p w:rsidRPr="00DD3E64" w:rsidR="007D33CA" w:rsidP="007D33CA" w:rsidRDefault="007D33CA" w14:paraId="13BD7F17" w14:textId="77777777">
      <w:pPr>
        <w:spacing w:line="288" w:lineRule="auto"/>
        <w:jc w:val="left"/>
        <w:rPr>
          <w:rFonts w:ascii="Verdana" w:hAnsi="Verdana" w:eastAsia="Times New Roman" w:cs="Arial"/>
          <w:sz w:val="20"/>
          <w:szCs w:val="20"/>
          <w:lang w:eastAsia="da-DK"/>
        </w:rPr>
      </w:pPr>
    </w:p>
    <w:p w:rsidRPr="00016C8A" w:rsidR="007D33CA" w:rsidP="007D33CA" w:rsidRDefault="007D33CA" w14:paraId="67C13E57" w14:textId="77777777">
      <w:pPr>
        <w:spacing w:line="288" w:lineRule="auto"/>
        <w:jc w:val="left"/>
        <w:rPr>
          <w:rFonts w:ascii="Verdana" w:hAnsi="Verdana" w:eastAsia="Times New Roman" w:cs="Arial"/>
          <w:sz w:val="20"/>
          <w:szCs w:val="20"/>
          <w:u w:val="single"/>
          <w:lang w:eastAsia="da-DK"/>
        </w:rPr>
      </w:pPr>
      <w:r w:rsidRPr="00016C8A">
        <w:rPr>
          <w:rFonts w:ascii="Verdana" w:hAnsi="Verdana" w:eastAsia="Times New Roman" w:cs="Arial"/>
          <w:sz w:val="20"/>
          <w:szCs w:val="20"/>
          <w:u w:val="single"/>
          <w:lang w:eastAsia="da-DK"/>
        </w:rPr>
        <w:t>Klageadgang</w:t>
      </w:r>
    </w:p>
    <w:p w:rsidRPr="009666E3" w:rsidR="007D33CA" w:rsidP="007D33CA" w:rsidRDefault="00391D13" w14:paraId="7B817727" w14:textId="0F6D53A7">
      <w:pPr>
        <w:spacing w:line="288" w:lineRule="auto"/>
        <w:jc w:val="left"/>
        <w:rPr>
          <w:rFonts w:eastAsia="Times New Roman" w:asciiTheme="minorHAnsi" w:hAnsiTheme="minorHAnsi" w:cstheme="minorHAnsi"/>
          <w:sz w:val="20"/>
          <w:szCs w:val="20"/>
          <w:lang w:eastAsia="da-DK"/>
        </w:rPr>
      </w:pPr>
      <w:r>
        <w:rPr>
          <w:rFonts w:ascii="Verdana" w:hAnsi="Verdana" w:eastAsia="Times New Roman" w:cs="Arial"/>
          <w:sz w:val="20"/>
          <w:szCs w:val="20"/>
          <w:lang w:eastAsia="da-DK"/>
        </w:rPr>
        <w:t>Egedal</w:t>
      </w:r>
      <w:r w:rsidR="007D33CA">
        <w:rPr>
          <w:rFonts w:ascii="Verdana" w:hAnsi="Verdana" w:eastAsia="Times New Roman" w:cs="Arial"/>
          <w:sz w:val="20"/>
          <w:szCs w:val="20"/>
          <w:lang w:eastAsia="da-DK"/>
        </w:rPr>
        <w:t xml:space="preserve"> Gymnasium</w:t>
      </w:r>
      <w:r>
        <w:rPr>
          <w:rFonts w:ascii="Verdana" w:hAnsi="Verdana" w:eastAsia="Times New Roman" w:cs="Arial"/>
          <w:sz w:val="20"/>
          <w:szCs w:val="20"/>
          <w:lang w:eastAsia="da-DK"/>
        </w:rPr>
        <w:t xml:space="preserve"> &amp; HF’</w:t>
      </w:r>
      <w:r w:rsidR="007D33CA">
        <w:rPr>
          <w:rFonts w:ascii="Verdana" w:hAnsi="Verdana" w:eastAsia="Times New Roman" w:cs="Arial"/>
          <w:sz w:val="20"/>
          <w:szCs w:val="20"/>
          <w:lang w:eastAsia="da-DK"/>
        </w:rPr>
        <w:t>s behandling af personoplysninger kan påklages til</w:t>
      </w:r>
      <w:r w:rsidRPr="00DD3E64" w:rsidR="007D33CA">
        <w:rPr>
          <w:rFonts w:ascii="Verdana" w:hAnsi="Verdana" w:eastAsia="Times New Roman" w:cs="Arial"/>
          <w:sz w:val="20"/>
          <w:szCs w:val="20"/>
          <w:lang w:eastAsia="da-DK"/>
        </w:rPr>
        <w:t xml:space="preserve"> Datatilsynet</w:t>
      </w:r>
      <w:r w:rsidR="007D33CA">
        <w:rPr>
          <w:rFonts w:ascii="Verdana" w:hAnsi="Verdana" w:eastAsia="Times New Roman" w:cs="Arial"/>
          <w:sz w:val="20"/>
          <w:szCs w:val="20"/>
          <w:lang w:eastAsia="da-DK"/>
        </w:rPr>
        <w:t xml:space="preserve">, </w:t>
      </w:r>
      <w:r w:rsidR="009666E3">
        <w:rPr>
          <w:rFonts w:ascii="Verdana" w:hAnsi="Verdana" w:eastAsia="Times New Roman" w:cs="Arial"/>
          <w:sz w:val="20"/>
          <w:szCs w:val="20"/>
          <w:lang w:eastAsia="da-DK"/>
        </w:rPr>
        <w:t xml:space="preserve">tlf. 33193200 </w:t>
      </w:r>
      <w:r w:rsidR="007D33CA">
        <w:rPr>
          <w:rFonts w:ascii="Verdana" w:hAnsi="Verdana" w:eastAsia="Times New Roman" w:cs="Arial"/>
          <w:sz w:val="20"/>
          <w:szCs w:val="20"/>
          <w:lang w:eastAsia="da-DK"/>
        </w:rPr>
        <w:t xml:space="preserve">eller </w:t>
      </w:r>
      <w:r w:rsidR="009666E3">
        <w:rPr>
          <w:rFonts w:ascii="Verdana" w:hAnsi="Verdana" w:eastAsia="Times New Roman" w:cs="Arial"/>
          <w:sz w:val="20"/>
          <w:szCs w:val="20"/>
          <w:lang w:eastAsia="da-DK"/>
        </w:rPr>
        <w:t>på</w:t>
      </w:r>
      <w:r w:rsidR="007D33CA">
        <w:rPr>
          <w:rFonts w:ascii="Verdana" w:hAnsi="Verdana" w:eastAsia="Times New Roman" w:cs="Arial"/>
          <w:sz w:val="20"/>
          <w:szCs w:val="20"/>
          <w:lang w:eastAsia="da-DK"/>
        </w:rPr>
        <w:t xml:space="preserve"> mail</w:t>
      </w:r>
      <w:r w:rsidR="009666E3">
        <w:rPr>
          <w:rFonts w:ascii="Verdana" w:hAnsi="Verdana" w:eastAsia="Times New Roman" w:cs="Arial"/>
          <w:sz w:val="20"/>
          <w:szCs w:val="20"/>
          <w:lang w:eastAsia="da-DK"/>
        </w:rPr>
        <w:t xml:space="preserve"> til </w:t>
      </w:r>
      <w:hyperlink w:history="1" r:id="rId9">
        <w:r w:rsidRPr="009666E3" w:rsidR="007D33CA">
          <w:rPr>
            <w:rStyle w:val="Hyperlink"/>
            <w:rFonts w:asciiTheme="minorHAnsi" w:hAnsiTheme="minorHAnsi" w:cstheme="minorHAnsi"/>
          </w:rPr>
          <w:t>dt@datatilsynet.dk</w:t>
        </w:r>
      </w:hyperlink>
      <w:r w:rsidRPr="009666E3" w:rsidR="007D33CA">
        <w:rPr>
          <w:rFonts w:eastAsia="Times New Roman" w:asciiTheme="minorHAnsi" w:hAnsiTheme="minorHAnsi" w:cstheme="minorHAnsi"/>
          <w:sz w:val="20"/>
          <w:szCs w:val="20"/>
          <w:lang w:eastAsia="da-DK"/>
        </w:rPr>
        <w:t xml:space="preserve">. </w:t>
      </w:r>
    </w:p>
    <w:p w:rsidR="007D33CA" w:rsidP="007D33CA" w:rsidRDefault="007D33CA" w14:paraId="30C5146C" w14:textId="77777777">
      <w:pPr>
        <w:spacing w:line="288" w:lineRule="auto"/>
        <w:jc w:val="left"/>
        <w:rPr>
          <w:rFonts w:ascii="Verdana" w:hAnsi="Verdana" w:eastAsia="Times New Roman" w:cs="Arial"/>
          <w:sz w:val="20"/>
          <w:szCs w:val="20"/>
          <w:lang w:eastAsia="da-DK"/>
        </w:rPr>
      </w:pPr>
    </w:p>
    <w:p w:rsidRPr="00D43791" w:rsidR="007D33CA" w:rsidP="007D33CA" w:rsidRDefault="007D33CA" w14:paraId="13AD3373" w14:textId="77777777">
      <w:pPr>
        <w:spacing w:line="288" w:lineRule="auto"/>
        <w:jc w:val="left"/>
        <w:rPr>
          <w:rFonts w:ascii="Verdana" w:hAnsi="Verdana" w:eastAsia="Times New Roman" w:cs="Arial"/>
          <w:sz w:val="20"/>
          <w:szCs w:val="20"/>
          <w:u w:val="single"/>
          <w:lang w:eastAsia="da-DK"/>
        </w:rPr>
      </w:pPr>
      <w:r w:rsidRPr="00D43791">
        <w:rPr>
          <w:rFonts w:ascii="Verdana" w:hAnsi="Verdana" w:cs="Arial"/>
          <w:sz w:val="20"/>
          <w:szCs w:val="20"/>
          <w:u w:val="single"/>
        </w:rPr>
        <w:t xml:space="preserve">Hjemlen til behandling af dine personoplysninger findes i den gymnasiale lovgivning: </w:t>
      </w:r>
    </w:p>
    <w:p w:rsidRPr="00D43791" w:rsidR="007D33CA" w:rsidP="007D33CA" w:rsidRDefault="007D33CA" w14:paraId="769B8FCD" w14:textId="77777777">
      <w:pPr>
        <w:spacing w:line="288" w:lineRule="auto"/>
        <w:jc w:val="left"/>
        <w:rPr>
          <w:rFonts w:ascii="Verdana" w:hAnsi="Verdana" w:eastAsia="Times New Roman" w:cs="Arial"/>
          <w:sz w:val="20"/>
          <w:szCs w:val="20"/>
          <w:lang w:eastAsia="da-DK"/>
        </w:rPr>
      </w:pPr>
    </w:p>
    <w:p w:rsidRPr="006C26CE" w:rsidR="007D33CA" w:rsidP="007D33CA" w:rsidRDefault="007D33CA" w14:paraId="48E8A12F" w14:textId="77777777">
      <w:pPr>
        <w:pStyle w:val="Listeafsnit"/>
        <w:numPr>
          <w:ilvl w:val="0"/>
          <w:numId w:val="8"/>
        </w:numPr>
        <w:spacing w:line="288" w:lineRule="auto"/>
        <w:rPr>
          <w:rFonts w:ascii="Verdana" w:hAnsi="Verdana" w:cs="Arial"/>
          <w:sz w:val="20"/>
          <w:szCs w:val="20"/>
        </w:rPr>
      </w:pPr>
      <w:r w:rsidRPr="006C26CE">
        <w:rPr>
          <w:rFonts w:ascii="Verdana" w:hAnsi="Verdana" w:cs="Arial"/>
          <w:sz w:val="20"/>
          <w:szCs w:val="20"/>
        </w:rPr>
        <w:t>Den europæiske databeskyttelsesforordnings art. 6, stk. 1 og art. 9, stk. 1</w:t>
      </w:r>
    </w:p>
    <w:p w:rsidRPr="006C26CE" w:rsidR="007D33CA" w:rsidP="007D33CA" w:rsidRDefault="007D33CA" w14:paraId="1F7C6FB4" w14:textId="77777777">
      <w:pPr>
        <w:pStyle w:val="Listeafsnit"/>
        <w:numPr>
          <w:ilvl w:val="0"/>
          <w:numId w:val="8"/>
        </w:numPr>
        <w:spacing w:line="288" w:lineRule="auto"/>
        <w:rPr>
          <w:rFonts w:ascii="Verdana" w:hAnsi="Verdana" w:cs="Arial"/>
          <w:sz w:val="20"/>
          <w:szCs w:val="20"/>
        </w:rPr>
      </w:pPr>
      <w:r w:rsidRPr="006C26CE">
        <w:rPr>
          <w:rFonts w:ascii="Verdana" w:hAnsi="Verdana" w:cs="Arial"/>
          <w:sz w:val="20"/>
          <w:szCs w:val="20"/>
        </w:rPr>
        <w:t>Databeskyttelseslovens §§ 6, 7, 10 og 11</w:t>
      </w:r>
      <w:r w:rsidRPr="006C26CE">
        <w:rPr>
          <w:rStyle w:val="Fodnotehenvisning"/>
          <w:rFonts w:ascii="Verdana" w:hAnsi="Verdana" w:cs="Arial"/>
          <w:sz w:val="20"/>
          <w:szCs w:val="20"/>
        </w:rPr>
        <w:footnoteReference w:id="3"/>
      </w:r>
    </w:p>
    <w:p w:rsidRPr="00D43791" w:rsidR="007D33CA" w:rsidP="007D33CA" w:rsidRDefault="007D33CA" w14:paraId="03D607E3" w14:textId="77777777">
      <w:pPr>
        <w:pStyle w:val="Listeafsnit"/>
        <w:numPr>
          <w:ilvl w:val="0"/>
          <w:numId w:val="8"/>
        </w:numPr>
        <w:spacing w:line="288" w:lineRule="auto"/>
        <w:rPr>
          <w:rFonts w:ascii="Verdana" w:hAnsi="Verdana" w:cs="Arial"/>
          <w:sz w:val="20"/>
          <w:szCs w:val="20"/>
        </w:rPr>
      </w:pPr>
      <w:r w:rsidRPr="00D43791">
        <w:rPr>
          <w:rFonts w:ascii="Verdana" w:hAnsi="Verdana"/>
          <w:sz w:val="20"/>
          <w:szCs w:val="20"/>
        </w:rPr>
        <w:t>Lovbekendtgørelse om de gymnasiale uddannelser</w:t>
      </w:r>
      <w:r w:rsidRPr="00D43791">
        <w:rPr>
          <w:rStyle w:val="Fodnotehenvisning"/>
          <w:rFonts w:ascii="Verdana" w:hAnsi="Verdana" w:cs="Arial"/>
          <w:sz w:val="20"/>
          <w:szCs w:val="20"/>
        </w:rPr>
        <w:footnoteReference w:id="4"/>
      </w:r>
    </w:p>
    <w:p w:rsidRPr="00D43791" w:rsidR="007D33CA" w:rsidP="007D33CA" w:rsidRDefault="007D33CA" w14:paraId="44F94B7C" w14:textId="77777777">
      <w:pPr>
        <w:pStyle w:val="Listeafsnit"/>
        <w:numPr>
          <w:ilvl w:val="0"/>
          <w:numId w:val="8"/>
        </w:numPr>
        <w:spacing w:line="288" w:lineRule="auto"/>
        <w:rPr>
          <w:rFonts w:ascii="Verdana" w:hAnsi="Verdana" w:cs="Arial"/>
          <w:sz w:val="20"/>
          <w:szCs w:val="20"/>
        </w:rPr>
      </w:pPr>
      <w:r w:rsidRPr="00D43791">
        <w:rPr>
          <w:rFonts w:ascii="Verdana" w:hAnsi="Verdana"/>
          <w:sz w:val="20"/>
          <w:szCs w:val="20"/>
        </w:rPr>
        <w:lastRenderedPageBreak/>
        <w:t>Bekendtgørelse om de gymnasiale uddannelser</w:t>
      </w:r>
      <w:r w:rsidRPr="00D43791">
        <w:rPr>
          <w:rStyle w:val="Fodnotehenvisning"/>
          <w:rFonts w:ascii="Verdana" w:hAnsi="Verdana"/>
          <w:sz w:val="20"/>
          <w:szCs w:val="20"/>
        </w:rPr>
        <w:footnoteReference w:id="5"/>
      </w:r>
      <w:r w:rsidRPr="00D43791">
        <w:rPr>
          <w:rFonts w:ascii="Verdana" w:hAnsi="Verdana" w:cs="Arial"/>
          <w:sz w:val="20"/>
          <w:szCs w:val="20"/>
        </w:rPr>
        <w:t xml:space="preserve"> </w:t>
      </w:r>
    </w:p>
    <w:p w:rsidRPr="00D43791" w:rsidR="007D33CA" w:rsidP="007D33CA" w:rsidRDefault="007D33CA" w14:paraId="2AD19A7B" w14:textId="77777777">
      <w:pPr>
        <w:pStyle w:val="Listeafsnit"/>
        <w:numPr>
          <w:ilvl w:val="0"/>
          <w:numId w:val="8"/>
        </w:numPr>
        <w:spacing w:line="288" w:lineRule="auto"/>
        <w:rPr>
          <w:rFonts w:ascii="Verdana" w:hAnsi="Verdana" w:cs="Arial"/>
          <w:sz w:val="20"/>
          <w:szCs w:val="20"/>
        </w:rPr>
      </w:pPr>
      <w:r w:rsidRPr="00D43791">
        <w:rPr>
          <w:rFonts w:ascii="Verdana" w:hAnsi="Verdana" w:cs="Arial"/>
          <w:sz w:val="20"/>
          <w:szCs w:val="20"/>
        </w:rPr>
        <w:t>SU-loven</w:t>
      </w:r>
      <w:r>
        <w:rPr>
          <w:rStyle w:val="Fodnotehenvisning"/>
          <w:rFonts w:ascii="Verdana" w:hAnsi="Verdana" w:cs="Arial"/>
          <w:sz w:val="20"/>
          <w:szCs w:val="20"/>
        </w:rPr>
        <w:footnoteReference w:id="6"/>
      </w:r>
      <w:r w:rsidRPr="00D43791">
        <w:rPr>
          <w:rFonts w:ascii="Verdana" w:hAnsi="Verdana" w:cs="Arial"/>
          <w:sz w:val="20"/>
          <w:szCs w:val="20"/>
        </w:rPr>
        <w:t xml:space="preserve"> </w:t>
      </w:r>
    </w:p>
    <w:p w:rsidRPr="00D43791" w:rsidR="007D33CA" w:rsidP="007D33CA" w:rsidRDefault="007D33CA" w14:paraId="462030A2" w14:textId="77777777">
      <w:pPr>
        <w:pStyle w:val="Listeafsnit"/>
        <w:numPr>
          <w:ilvl w:val="0"/>
          <w:numId w:val="8"/>
        </w:numPr>
        <w:spacing w:line="288" w:lineRule="auto"/>
        <w:rPr>
          <w:rFonts w:ascii="Verdana" w:hAnsi="Verdana" w:cs="Arial"/>
          <w:sz w:val="20"/>
          <w:szCs w:val="20"/>
        </w:rPr>
      </w:pPr>
      <w:r w:rsidRPr="00D43791">
        <w:rPr>
          <w:rFonts w:ascii="Verdana" w:hAnsi="Verdana"/>
          <w:sz w:val="20"/>
          <w:szCs w:val="20"/>
        </w:rPr>
        <w:t>Almen eksamensbekendtgørelsen</w:t>
      </w:r>
      <w:r w:rsidRPr="00D43791">
        <w:rPr>
          <w:rStyle w:val="Fodnotehenvisning"/>
          <w:rFonts w:ascii="Verdana" w:hAnsi="Verdana"/>
          <w:sz w:val="20"/>
          <w:szCs w:val="20"/>
        </w:rPr>
        <w:footnoteReference w:id="7"/>
      </w:r>
      <w:r w:rsidRPr="00D43791">
        <w:rPr>
          <w:rFonts w:ascii="Verdana" w:hAnsi="Verdana"/>
          <w:sz w:val="20"/>
          <w:szCs w:val="20"/>
        </w:rPr>
        <w:t xml:space="preserve"> </w:t>
      </w:r>
    </w:p>
    <w:p w:rsidRPr="00D43791" w:rsidR="007D33CA" w:rsidP="007D33CA" w:rsidRDefault="007D33CA" w14:paraId="5BF6896C" w14:textId="77777777">
      <w:pPr>
        <w:pStyle w:val="Listeafsnit"/>
        <w:numPr>
          <w:ilvl w:val="0"/>
          <w:numId w:val="8"/>
        </w:numPr>
        <w:spacing w:line="288" w:lineRule="auto"/>
        <w:rPr>
          <w:rFonts w:ascii="Verdana" w:hAnsi="Verdana" w:cs="Arial"/>
          <w:sz w:val="20"/>
          <w:szCs w:val="20"/>
        </w:rPr>
      </w:pPr>
      <w:r w:rsidRPr="00D43791">
        <w:rPr>
          <w:rFonts w:ascii="Verdana" w:hAnsi="Verdana" w:cs="Arial"/>
          <w:sz w:val="20"/>
          <w:szCs w:val="20"/>
        </w:rPr>
        <w:t>Bekendtgørelse om studie- og ordensregler i de gymnasiale uddannelser</w:t>
      </w:r>
      <w:r w:rsidRPr="00D43791">
        <w:rPr>
          <w:rStyle w:val="Fodnotehenvisning"/>
          <w:rFonts w:ascii="Verdana" w:hAnsi="Verdana" w:cs="Arial"/>
          <w:sz w:val="20"/>
          <w:szCs w:val="20"/>
        </w:rPr>
        <w:footnoteReference w:id="8"/>
      </w:r>
    </w:p>
    <w:p w:rsidRPr="00003A69" w:rsidR="00003A69" w:rsidP="007D33CA" w:rsidRDefault="007D33CA" w14:paraId="1C02D485" w14:textId="77777777">
      <w:pPr>
        <w:pStyle w:val="Listeafsnit"/>
        <w:numPr>
          <w:ilvl w:val="0"/>
          <w:numId w:val="8"/>
        </w:numPr>
        <w:spacing w:line="288" w:lineRule="auto"/>
        <w:rPr>
          <w:rFonts w:ascii="Verdana" w:hAnsi="Verdana" w:eastAsia="Times New Roman" w:cs="Arial"/>
          <w:sz w:val="20"/>
          <w:szCs w:val="20"/>
          <w:lang w:eastAsia="da-DK"/>
        </w:rPr>
      </w:pPr>
      <w:r w:rsidRPr="0087701D">
        <w:rPr>
          <w:rFonts w:ascii="Verdana" w:hAnsi="Verdana" w:cs="Arial"/>
          <w:sz w:val="20"/>
          <w:szCs w:val="20"/>
        </w:rPr>
        <w:t>Bekendtgørelse om særlige tilskud til specialpædagogisk bistand til ungdomsuddannelser mv. m.v. (SPS- bekendtgørelsen)</w:t>
      </w:r>
      <w:r>
        <w:rPr>
          <w:rStyle w:val="Fodnotehenvisning"/>
          <w:rFonts w:ascii="Verdana" w:hAnsi="Verdana" w:cs="Arial"/>
          <w:sz w:val="20"/>
          <w:szCs w:val="20"/>
        </w:rPr>
        <w:footnoteReference w:id="9"/>
      </w:r>
    </w:p>
    <w:p w:rsidR="007D33CA" w:rsidP="007D33CA" w:rsidRDefault="007D33CA" w14:paraId="339FB574" w14:textId="77777777">
      <w:pPr>
        <w:spacing w:line="288" w:lineRule="auto"/>
        <w:jc w:val="left"/>
        <w:rPr>
          <w:rFonts w:ascii="Verdana" w:hAnsi="Verdana" w:eastAsia="Times New Roman" w:cs="Arial"/>
          <w:sz w:val="20"/>
          <w:szCs w:val="20"/>
          <w:u w:val="single"/>
          <w:lang w:eastAsia="da-DK"/>
        </w:rPr>
      </w:pPr>
      <w:r>
        <w:rPr>
          <w:rFonts w:ascii="Verdana" w:hAnsi="Verdana" w:eastAsia="Times New Roman" w:cs="Arial"/>
          <w:sz w:val="20"/>
          <w:szCs w:val="20"/>
          <w:u w:val="single"/>
          <w:lang w:eastAsia="da-DK"/>
        </w:rPr>
        <w:t xml:space="preserve">Brug af </w:t>
      </w:r>
      <w:r w:rsidR="00391D13">
        <w:rPr>
          <w:rFonts w:ascii="Verdana" w:hAnsi="Verdana" w:eastAsia="Times New Roman" w:cs="Arial"/>
          <w:sz w:val="20"/>
          <w:szCs w:val="20"/>
          <w:u w:val="single"/>
          <w:lang w:eastAsia="da-DK"/>
        </w:rPr>
        <w:t>Egedal</w:t>
      </w:r>
      <w:r>
        <w:rPr>
          <w:rFonts w:ascii="Verdana" w:hAnsi="Verdana" w:eastAsia="Times New Roman" w:cs="Arial"/>
          <w:sz w:val="20"/>
          <w:szCs w:val="20"/>
          <w:u w:val="single"/>
          <w:lang w:eastAsia="da-DK"/>
        </w:rPr>
        <w:t xml:space="preserve"> Gymnasium</w:t>
      </w:r>
      <w:r w:rsidR="00391D13">
        <w:rPr>
          <w:rFonts w:ascii="Verdana" w:hAnsi="Verdana" w:eastAsia="Times New Roman" w:cs="Arial"/>
          <w:sz w:val="20"/>
          <w:szCs w:val="20"/>
          <w:u w:val="single"/>
          <w:lang w:eastAsia="da-DK"/>
        </w:rPr>
        <w:t xml:space="preserve"> &amp; HF’</w:t>
      </w:r>
      <w:r>
        <w:rPr>
          <w:rFonts w:ascii="Verdana" w:hAnsi="Verdana" w:eastAsia="Times New Roman" w:cs="Arial"/>
          <w:sz w:val="20"/>
          <w:szCs w:val="20"/>
          <w:u w:val="single"/>
          <w:lang w:eastAsia="da-DK"/>
        </w:rPr>
        <w:t>s netværk samt sikker kommunikation med os om din skolegang</w:t>
      </w:r>
    </w:p>
    <w:p w:rsidR="007D33CA" w:rsidP="007D33CA" w:rsidRDefault="007D33CA" w14:paraId="1100F364" w14:textId="77777777">
      <w:pPr>
        <w:spacing w:line="288" w:lineRule="auto"/>
        <w:jc w:val="left"/>
        <w:rPr>
          <w:rFonts w:ascii="Verdana" w:hAnsi="Verdana" w:eastAsia="Times New Roman" w:cs="Arial"/>
          <w:sz w:val="20"/>
          <w:szCs w:val="20"/>
          <w:lang w:eastAsia="da-DK"/>
        </w:rPr>
      </w:pPr>
      <w:r>
        <w:rPr>
          <w:rFonts w:ascii="Verdana" w:hAnsi="Verdana" w:eastAsia="Times New Roman" w:cs="Arial"/>
          <w:sz w:val="20"/>
          <w:szCs w:val="20"/>
          <w:lang w:eastAsia="da-DK"/>
        </w:rPr>
        <w:t xml:space="preserve">Som led i din skolegang vil du få adgang til nogle af skolens it-systemer og undervisningsnetværk. </w:t>
      </w:r>
    </w:p>
    <w:p w:rsidR="007D33CA" w:rsidP="007D33CA" w:rsidRDefault="007D33CA" w14:paraId="6C860B68" w14:textId="77777777">
      <w:pPr>
        <w:spacing w:line="288" w:lineRule="auto"/>
        <w:jc w:val="left"/>
        <w:rPr>
          <w:rFonts w:ascii="Verdana" w:hAnsi="Verdana" w:eastAsia="Times New Roman" w:cs="Arial"/>
          <w:sz w:val="20"/>
          <w:szCs w:val="20"/>
          <w:lang w:eastAsia="da-DK"/>
        </w:rPr>
      </w:pPr>
    </w:p>
    <w:p w:rsidR="007D33CA" w:rsidP="007D33CA" w:rsidRDefault="007D33CA" w14:paraId="6D708AF1" w14:textId="0A0BFD60">
      <w:pPr>
        <w:spacing w:line="288" w:lineRule="auto"/>
        <w:jc w:val="left"/>
        <w:rPr>
          <w:rFonts w:ascii="Verdana" w:hAnsi="Verdana" w:eastAsia="Times New Roman" w:cs="Arial"/>
          <w:sz w:val="20"/>
          <w:szCs w:val="20"/>
          <w:lang w:eastAsia="da-DK"/>
        </w:rPr>
      </w:pPr>
      <w:r w:rsidRPr="00BA5F9D">
        <w:rPr>
          <w:rFonts w:ascii="Verdana" w:hAnsi="Verdana" w:eastAsia="Times New Roman" w:cs="Arial"/>
          <w:sz w:val="20"/>
          <w:szCs w:val="20"/>
          <w:lang w:eastAsia="da-DK"/>
        </w:rPr>
        <w:t xml:space="preserve">Vores retningslinjer om hvad skolens it-systemer og netværk må bruges til, hvordan du beskytter dine egne personoplysninger som led i fx brug af apps i undervisningen samt hvordan du må bruge andres (fx dine kammeraters) personoplysninger, finder du i </w:t>
      </w:r>
      <w:r w:rsidRPr="00BA5F9D" w:rsidR="009D3980">
        <w:rPr>
          <w:rFonts w:ascii="Verdana" w:hAnsi="Verdana" w:eastAsia="Times New Roman" w:cs="Arial"/>
          <w:sz w:val="20"/>
          <w:szCs w:val="20"/>
          <w:lang w:eastAsia="da-DK"/>
        </w:rPr>
        <w:t>Elevhåndbogen</w:t>
      </w:r>
      <w:r w:rsidRPr="00BA5F9D">
        <w:rPr>
          <w:rFonts w:ascii="Verdana" w:hAnsi="Verdana" w:eastAsia="Times New Roman" w:cs="Arial"/>
          <w:sz w:val="20"/>
          <w:szCs w:val="20"/>
          <w:lang w:eastAsia="da-DK"/>
        </w:rPr>
        <w:t xml:space="preserve">, som du </w:t>
      </w:r>
      <w:r w:rsidRPr="00BA5F9D" w:rsidR="009D3980">
        <w:rPr>
          <w:rFonts w:ascii="Verdana" w:hAnsi="Verdana" w:eastAsia="Times New Roman" w:cs="Arial"/>
          <w:sz w:val="20"/>
          <w:szCs w:val="20"/>
          <w:lang w:eastAsia="da-DK"/>
        </w:rPr>
        <w:t>kan finde på skolens hjemmeside. Du skal læse Elevhåndbogen</w:t>
      </w:r>
      <w:r w:rsidRPr="00BA5F9D">
        <w:rPr>
          <w:rFonts w:ascii="Verdana" w:hAnsi="Verdana" w:eastAsia="Times New Roman" w:cs="Arial"/>
          <w:sz w:val="20"/>
          <w:szCs w:val="20"/>
          <w:lang w:eastAsia="da-DK"/>
        </w:rPr>
        <w:t xml:space="preserve"> og kvittere for læsning </w:t>
      </w:r>
      <w:r w:rsidRPr="00BA5F9D" w:rsidR="009D3980">
        <w:rPr>
          <w:rFonts w:ascii="Verdana" w:hAnsi="Verdana" w:eastAsia="Times New Roman" w:cs="Arial"/>
          <w:sz w:val="20"/>
          <w:szCs w:val="20"/>
          <w:lang w:eastAsia="da-DK"/>
        </w:rPr>
        <w:t>af denne når du udfylder din samtykkeerklæring på Gymbetaling.dk.</w:t>
      </w:r>
    </w:p>
    <w:p w:rsidR="00B649B4" w:rsidP="007D33CA" w:rsidRDefault="00B649B4" w14:paraId="09040978" w14:textId="7AEBFFE8">
      <w:pPr>
        <w:spacing w:line="288" w:lineRule="auto"/>
        <w:jc w:val="left"/>
        <w:rPr>
          <w:rFonts w:ascii="Verdana" w:hAnsi="Verdana" w:eastAsia="Times New Roman" w:cs="Arial"/>
          <w:sz w:val="20"/>
          <w:szCs w:val="20"/>
          <w:lang w:eastAsia="da-DK"/>
        </w:rPr>
      </w:pPr>
    </w:p>
    <w:p w:rsidRPr="00BA5F9D" w:rsidR="00B649B4" w:rsidP="007D33CA" w:rsidRDefault="00B649B4" w14:paraId="4AC553C7" w14:textId="6484E2F5">
      <w:pPr>
        <w:spacing w:line="288" w:lineRule="auto"/>
        <w:jc w:val="left"/>
        <w:rPr>
          <w:rFonts w:ascii="Verdana" w:hAnsi="Verdana" w:eastAsia="Times New Roman" w:cs="Arial"/>
          <w:sz w:val="20"/>
          <w:szCs w:val="20"/>
          <w:lang w:eastAsia="da-DK"/>
        </w:rPr>
      </w:pPr>
    </w:p>
    <w:p w:rsidR="007D33CA" w:rsidP="007D33CA" w:rsidRDefault="007D33CA" w14:paraId="118F2AA0" w14:textId="77777777">
      <w:pPr>
        <w:spacing w:line="288" w:lineRule="auto"/>
        <w:jc w:val="left"/>
        <w:rPr>
          <w:rFonts w:ascii="Verdana" w:hAnsi="Verdana" w:eastAsia="Times New Roman" w:cs="Arial"/>
          <w:sz w:val="20"/>
          <w:szCs w:val="20"/>
          <w:lang w:eastAsia="da-DK"/>
        </w:rPr>
      </w:pPr>
    </w:p>
    <w:p w:rsidRPr="00DD3E64" w:rsidR="00003A69" w:rsidP="007D33CA" w:rsidRDefault="00003A69" w14:paraId="3C630555" w14:textId="77777777">
      <w:pPr>
        <w:spacing w:line="288" w:lineRule="auto"/>
        <w:jc w:val="left"/>
        <w:rPr>
          <w:rFonts w:ascii="Verdana" w:hAnsi="Verdana" w:eastAsia="Times New Roman" w:cs="Arial"/>
          <w:sz w:val="20"/>
          <w:szCs w:val="20"/>
          <w:lang w:eastAsia="da-DK"/>
        </w:rPr>
      </w:pPr>
    </w:p>
    <w:p w:rsidRPr="003B4DE3" w:rsidR="00A201FA" w:rsidP="007D33CA" w:rsidRDefault="00A201FA" w14:paraId="3DD0531D" w14:textId="77777777">
      <w:pPr>
        <w:spacing w:line="288" w:lineRule="auto"/>
        <w:jc w:val="left"/>
        <w:rPr>
          <w:rFonts w:ascii="Verdana" w:hAnsi="Verdana" w:eastAsia="Times New Roman" w:cs="Arial"/>
          <w:sz w:val="28"/>
          <w:szCs w:val="28"/>
          <w:lang w:eastAsia="da-DK"/>
        </w:rPr>
      </w:pPr>
    </w:p>
    <w:sectPr w:rsidRPr="003B4DE3" w:rsidR="00A201FA" w:rsidSect="003D1D8E">
      <w:headerReference w:type="default" r:id="rId10"/>
      <w:footerReference w:type="default" r:id="rId11"/>
      <w:headerReference w:type="first" r:id="rId12"/>
      <w:footerReference w:type="first" r:id="rId13"/>
      <w:pgSz w:w="11906" w:h="16838"/>
      <w:pgMar w:top="1701" w:right="567" w:bottom="1701" w:left="1134" w:header="420"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0F01" w14:textId="77777777" w:rsidR="00661A8D" w:rsidRDefault="00661A8D" w:rsidP="005F6867">
      <w:r>
        <w:separator/>
      </w:r>
    </w:p>
  </w:endnote>
  <w:endnote w:type="continuationSeparator" w:id="0">
    <w:p w14:paraId="58023850" w14:textId="77777777" w:rsidR="00661A8D" w:rsidRDefault="00661A8D" w:rsidP="005F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14473"/>
      <w:docPartObj>
        <w:docPartGallery w:val="Page Numbers (Bottom of Page)"/>
        <w:docPartUnique/>
      </w:docPartObj>
    </w:sdtPr>
    <w:sdtEndPr/>
    <w:sdtContent>
      <w:p w:rsidR="00A201FA" w:rsidRDefault="00A201FA" w14:paraId="7CB8A82F" w14:textId="77777777">
        <w:pPr>
          <w:pStyle w:val="Sidefod"/>
        </w:pPr>
        <w:r>
          <w:fldChar w:fldCharType="begin"/>
        </w:r>
        <w:r>
          <w:instrText>PAGE   \* MERGEFORMAT</w:instrText>
        </w:r>
        <w:r>
          <w:fldChar w:fldCharType="separate"/>
        </w:r>
        <w:r w:rsidR="00143F80">
          <w:rPr>
            <w:noProof/>
          </w:rPr>
          <w:t>4</w:t>
        </w:r>
        <w:r>
          <w:fldChar w:fldCharType="end"/>
        </w:r>
      </w:p>
    </w:sdtContent>
  </w:sdt>
  <w:p w:rsidRPr="00903B03" w:rsidR="00A201FA" w:rsidP="005F6867" w:rsidRDefault="00A201FA" w14:paraId="5318FB26" w14:textId="77777777">
    <w:pPr>
      <w:tabs>
        <w:tab w:val="left" w:pos="0"/>
        <w:tab w:val="right" w:pos="10206"/>
      </w:tabs>
      <w:autoSpaceDE w:val="0"/>
      <w:autoSpaceDN w:val="0"/>
      <w:adjustRightInd w:val="0"/>
      <w:rPr>
        <w:rFonts w:cs="Verdana"/>
        <w:sz w:val="14"/>
        <w:szCs w:val="14"/>
        <w:lang w:eastAsia="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462490"/>
      <w:docPartObj>
        <w:docPartGallery w:val="Page Numbers (Bottom of Page)"/>
        <w:docPartUnique/>
      </w:docPartObj>
    </w:sdtPr>
    <w:sdtEndPr/>
    <w:sdtContent>
      <w:p w:rsidR="00A201FA" w:rsidRDefault="00A201FA" w14:paraId="4F258866" w14:textId="77777777">
        <w:pPr>
          <w:pStyle w:val="Sidefod"/>
        </w:pPr>
        <w:r>
          <w:fldChar w:fldCharType="begin"/>
        </w:r>
        <w:r>
          <w:instrText>PAGE   \* MERGEFORMAT</w:instrText>
        </w:r>
        <w:r>
          <w:fldChar w:fldCharType="separate"/>
        </w:r>
        <w:r w:rsidR="00143F80">
          <w:rPr>
            <w:noProof/>
          </w:rPr>
          <w:t>1</w:t>
        </w:r>
        <w:r>
          <w:fldChar w:fldCharType="end"/>
        </w:r>
      </w:p>
    </w:sdtContent>
  </w:sdt>
  <w:p w:rsidRPr="00903B03" w:rsidR="00A201FA" w:rsidP="005F6867" w:rsidRDefault="00A201FA" w14:paraId="6DEE966E" w14:textId="77777777">
    <w:pPr>
      <w:tabs>
        <w:tab w:val="left" w:pos="0"/>
        <w:tab w:val="right" w:pos="10206"/>
      </w:tabs>
      <w:autoSpaceDE w:val="0"/>
      <w:autoSpaceDN w:val="0"/>
      <w:adjustRightInd w:val="0"/>
      <w:rPr>
        <w:rFonts w:cs="Verdana"/>
        <w:sz w:val="14"/>
        <w:szCs w:val="14"/>
        <w:lang w:eastAsia="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5314" w14:textId="77777777" w:rsidR="00661A8D" w:rsidRDefault="00661A8D" w:rsidP="005F6867">
      <w:r>
        <w:separator/>
      </w:r>
    </w:p>
  </w:footnote>
  <w:footnote w:type="continuationSeparator" w:id="0">
    <w:p w14:paraId="6DF4DA95" w14:textId="77777777" w:rsidR="00661A8D" w:rsidRDefault="00661A8D" w:rsidP="005F6867">
      <w:r>
        <w:continuationSeparator/>
      </w:r>
    </w:p>
  </w:footnote>
  <w:footnote w:id="1">
    <w:p w14:paraId="0B001961" w14:textId="77777777" w:rsidR="007D33CA" w:rsidRDefault="007D33CA" w:rsidP="007D33CA">
      <w:pPr>
        <w:pStyle w:val="Fodnotetekst"/>
        <w:jc w:val="left"/>
      </w:pPr>
      <w:r>
        <w:rPr>
          <w:rStyle w:val="Fodnotehenvisning"/>
        </w:rPr>
        <w:footnoteRef/>
      </w:r>
      <w:r>
        <w:t xml:space="preserve"> Denne orientering gives med henvisning til art. 13 og 14 i databeskyttelsesforordningen (</w:t>
      </w:r>
      <w:r w:rsidRPr="002B10FC">
        <w:t>E</w:t>
      </w:r>
      <w:r>
        <w:t>uropa-</w:t>
      </w:r>
      <w:r w:rsidRPr="002B10FC">
        <w:t>P</w:t>
      </w:r>
      <w:r>
        <w:t xml:space="preserve">arlamentets og Rådets forordning </w:t>
      </w:r>
      <w:r w:rsidRPr="002B10FC">
        <w:t>(EU) 2016/679 af 27. april 2016 om beskyttelse af fysiske personer i forbindelse med behandling af personoplysninger og om fri udveksling af sådanne oplysninger og om ophævelse af direktiv 95/46/EF (generel forordning om databeskyttelse)</w:t>
      </w:r>
      <w:r>
        <w:t>)</w:t>
      </w:r>
    </w:p>
    <w:p w14:paraId="1DDA455A" w14:textId="77777777" w:rsidR="007D33CA" w:rsidRDefault="007D33CA" w:rsidP="007D33CA">
      <w:pPr>
        <w:pStyle w:val="Fodnotetekst"/>
        <w:jc w:val="left"/>
      </w:pPr>
    </w:p>
  </w:footnote>
  <w:footnote w:id="2">
    <w:p w14:paraId="59A3607D" w14:textId="77777777" w:rsidR="007D33CA" w:rsidRPr="00D6790B" w:rsidRDefault="007D33CA" w:rsidP="007D33CA">
      <w:pPr>
        <w:pStyle w:val="Fodnotetekst"/>
        <w:jc w:val="left"/>
        <w:rPr>
          <w:rFonts w:ascii="Verdana" w:hAnsi="Verdana"/>
          <w:sz w:val="16"/>
          <w:szCs w:val="16"/>
        </w:rPr>
      </w:pPr>
      <w:r w:rsidRPr="00D6790B">
        <w:rPr>
          <w:rStyle w:val="Fodnotehenvisning"/>
          <w:rFonts w:ascii="Verdana" w:hAnsi="Verdana"/>
          <w:sz w:val="16"/>
          <w:szCs w:val="16"/>
        </w:rPr>
        <w:footnoteRef/>
      </w:r>
      <w:r w:rsidRPr="00D6790B">
        <w:rPr>
          <w:rFonts w:ascii="Verdana" w:hAnsi="Verdana"/>
          <w:sz w:val="16"/>
          <w:szCs w:val="16"/>
        </w:rPr>
        <w:t xml:space="preserve"> Følsomme personoplysninger er oplysninger om bl.a. politisk, religiøs eller filosofisk overbevisning, helbredsdiagnoser, etnisk oprindel</w:t>
      </w:r>
      <w:r>
        <w:rPr>
          <w:rFonts w:ascii="Verdana" w:hAnsi="Verdana"/>
          <w:sz w:val="16"/>
          <w:szCs w:val="16"/>
        </w:rPr>
        <w:t>se</w:t>
      </w:r>
      <w:r w:rsidRPr="00D6790B">
        <w:rPr>
          <w:rFonts w:ascii="Verdana" w:hAnsi="Verdana"/>
          <w:sz w:val="16"/>
          <w:szCs w:val="16"/>
        </w:rPr>
        <w:t xml:space="preserve"> eller oplysninger om seksuelle forhold eller seksuel orientering </w:t>
      </w:r>
    </w:p>
  </w:footnote>
  <w:footnote w:id="3">
    <w:p w14:paraId="6BB99098" w14:textId="77777777" w:rsidR="007D33CA" w:rsidRDefault="007D33CA" w:rsidP="007D33CA">
      <w:pPr>
        <w:pStyle w:val="Fodnotetekst"/>
        <w:jc w:val="left"/>
      </w:pPr>
      <w:r>
        <w:rPr>
          <w:rStyle w:val="Fodnotehenvisning"/>
        </w:rPr>
        <w:footnoteRef/>
      </w:r>
      <w:r>
        <w:t xml:space="preserve"> (Lov nr. 502 af 23/05/2018) </w:t>
      </w:r>
      <w:r w:rsidRPr="001541B5">
        <w:t>https://www.retsinformation.dk/eli/lta/2018/502</w:t>
      </w:r>
    </w:p>
  </w:footnote>
  <w:footnote w:id="4">
    <w:p w14:paraId="48ED1AB8" w14:textId="77777777" w:rsidR="007D33CA" w:rsidRPr="00D6790B" w:rsidRDefault="007D33CA" w:rsidP="007D33CA">
      <w:pPr>
        <w:pStyle w:val="Fodnotetekst"/>
        <w:jc w:val="left"/>
        <w:rPr>
          <w:rFonts w:ascii="Verdana" w:hAnsi="Verdana"/>
          <w:sz w:val="16"/>
          <w:szCs w:val="16"/>
        </w:rPr>
      </w:pPr>
      <w:r w:rsidRPr="00D6790B">
        <w:rPr>
          <w:rStyle w:val="Fodnotehenvisning"/>
          <w:rFonts w:ascii="Verdana" w:hAnsi="Verdana"/>
          <w:sz w:val="16"/>
          <w:szCs w:val="16"/>
        </w:rPr>
        <w:footnoteRef/>
      </w:r>
      <w:r w:rsidRPr="00D6790B">
        <w:rPr>
          <w:rFonts w:ascii="Verdana" w:hAnsi="Verdana"/>
          <w:sz w:val="16"/>
          <w:szCs w:val="16"/>
        </w:rPr>
        <w:t xml:space="preserve"> </w:t>
      </w:r>
      <w:r w:rsidRPr="00D6790B">
        <w:rPr>
          <w:rFonts w:ascii="Verdana" w:hAnsi="Verdana" w:cs="Arial"/>
          <w:sz w:val="16"/>
          <w:szCs w:val="16"/>
        </w:rPr>
        <w:t xml:space="preserve">(LBK nr 611 af 28/05/2019) </w:t>
      </w:r>
      <w:r w:rsidRPr="00D6790B">
        <w:rPr>
          <w:rFonts w:ascii="Verdana" w:hAnsi="Verdana"/>
          <w:sz w:val="16"/>
          <w:szCs w:val="16"/>
        </w:rPr>
        <w:t>https://www.retsinformation.dk/eli/lta/2019/611</w:t>
      </w:r>
    </w:p>
  </w:footnote>
  <w:footnote w:id="5">
    <w:p w14:paraId="4B26D64A" w14:textId="77777777" w:rsidR="007D33CA" w:rsidRPr="00D6790B" w:rsidRDefault="007D33CA" w:rsidP="007D33CA">
      <w:pPr>
        <w:pStyle w:val="Fodnotetekst"/>
        <w:jc w:val="left"/>
        <w:rPr>
          <w:rFonts w:ascii="Verdana" w:hAnsi="Verdana"/>
          <w:sz w:val="16"/>
          <w:szCs w:val="16"/>
        </w:rPr>
      </w:pPr>
      <w:r w:rsidRPr="00D6790B">
        <w:rPr>
          <w:rStyle w:val="Fodnotehenvisning"/>
          <w:rFonts w:ascii="Verdana" w:hAnsi="Verdana"/>
          <w:sz w:val="16"/>
          <w:szCs w:val="16"/>
        </w:rPr>
        <w:footnoteRef/>
      </w:r>
      <w:r w:rsidRPr="00D6790B">
        <w:rPr>
          <w:rFonts w:ascii="Verdana" w:hAnsi="Verdana"/>
          <w:sz w:val="16"/>
          <w:szCs w:val="16"/>
        </w:rPr>
        <w:t xml:space="preserve"> </w:t>
      </w:r>
      <w:r w:rsidRPr="00D6790B">
        <w:rPr>
          <w:rFonts w:ascii="Verdana" w:hAnsi="Verdana" w:cs="Arial"/>
          <w:sz w:val="16"/>
          <w:szCs w:val="16"/>
        </w:rPr>
        <w:t xml:space="preserve">(bkg. nr. 497 af 18/05/2017) </w:t>
      </w:r>
      <w:r w:rsidRPr="00D6790B">
        <w:rPr>
          <w:rFonts w:ascii="Verdana" w:hAnsi="Verdana"/>
          <w:sz w:val="16"/>
          <w:szCs w:val="16"/>
        </w:rPr>
        <w:t>https://www.retsinformation.dk/eli/lta/2017/497</w:t>
      </w:r>
    </w:p>
  </w:footnote>
  <w:footnote w:id="6">
    <w:p w14:paraId="2BF7BFBB" w14:textId="77777777" w:rsidR="007D33CA" w:rsidRPr="00D6790B" w:rsidRDefault="007D33CA" w:rsidP="007D33CA">
      <w:pPr>
        <w:pStyle w:val="Fodnotetekst"/>
        <w:jc w:val="left"/>
        <w:rPr>
          <w:rFonts w:ascii="Verdana" w:hAnsi="Verdana"/>
          <w:sz w:val="16"/>
          <w:szCs w:val="16"/>
        </w:rPr>
      </w:pPr>
      <w:r w:rsidRPr="00D6790B">
        <w:rPr>
          <w:rStyle w:val="Fodnotehenvisning"/>
          <w:rFonts w:ascii="Verdana" w:hAnsi="Verdana"/>
          <w:sz w:val="16"/>
          <w:szCs w:val="16"/>
        </w:rPr>
        <w:footnoteRef/>
      </w:r>
      <w:r w:rsidRPr="00D6790B">
        <w:rPr>
          <w:rFonts w:ascii="Verdana" w:hAnsi="Verdana"/>
          <w:sz w:val="16"/>
          <w:szCs w:val="16"/>
        </w:rPr>
        <w:t xml:space="preserve"> </w:t>
      </w:r>
      <w:r w:rsidRPr="00D6790B">
        <w:rPr>
          <w:rFonts w:ascii="Verdana" w:hAnsi="Verdana" w:cs="Arial"/>
          <w:sz w:val="16"/>
          <w:szCs w:val="16"/>
        </w:rPr>
        <w:t>(LBK nr. 1037 af 30/08/2017)</w:t>
      </w:r>
      <w:r>
        <w:rPr>
          <w:rFonts w:ascii="Verdana" w:hAnsi="Verdana" w:cs="Arial"/>
          <w:sz w:val="16"/>
          <w:szCs w:val="16"/>
        </w:rPr>
        <w:t xml:space="preserve"> </w:t>
      </w:r>
      <w:r w:rsidRPr="001541B5">
        <w:t>https://www.retsinformation.dk/eli/lta/2017/1037</w:t>
      </w:r>
    </w:p>
  </w:footnote>
  <w:footnote w:id="7">
    <w:p w14:paraId="5A834385" w14:textId="77777777" w:rsidR="007D33CA" w:rsidRPr="00D6790B" w:rsidRDefault="007D33CA" w:rsidP="007D33CA">
      <w:pPr>
        <w:pStyle w:val="Fodnotetekst"/>
        <w:jc w:val="left"/>
        <w:rPr>
          <w:rFonts w:ascii="Verdana" w:hAnsi="Verdana"/>
          <w:sz w:val="16"/>
          <w:szCs w:val="16"/>
        </w:rPr>
      </w:pPr>
      <w:r w:rsidRPr="00D6790B">
        <w:rPr>
          <w:rStyle w:val="Fodnotehenvisning"/>
          <w:rFonts w:ascii="Verdana" w:hAnsi="Verdana"/>
          <w:sz w:val="16"/>
          <w:szCs w:val="16"/>
        </w:rPr>
        <w:footnoteRef/>
      </w:r>
      <w:r w:rsidRPr="00D6790B">
        <w:rPr>
          <w:rFonts w:ascii="Verdana" w:hAnsi="Verdana"/>
          <w:sz w:val="16"/>
          <w:szCs w:val="16"/>
        </w:rPr>
        <w:t xml:space="preserve"> </w:t>
      </w:r>
      <w:r w:rsidRPr="00D6790B">
        <w:rPr>
          <w:rFonts w:ascii="Verdana" w:hAnsi="Verdana" w:cs="Arial"/>
          <w:sz w:val="16"/>
          <w:szCs w:val="16"/>
        </w:rPr>
        <w:t xml:space="preserve">(bkg. nr. 343 af 08/04/2016) </w:t>
      </w:r>
      <w:r w:rsidRPr="00D6790B">
        <w:rPr>
          <w:rFonts w:ascii="Verdana" w:hAnsi="Verdana"/>
          <w:sz w:val="16"/>
          <w:szCs w:val="16"/>
        </w:rPr>
        <w:t>https://www.retsinformation.dk/eli/lta/2016/343</w:t>
      </w:r>
    </w:p>
  </w:footnote>
  <w:footnote w:id="8">
    <w:p w14:paraId="78C2364E" w14:textId="77777777" w:rsidR="007D33CA" w:rsidRPr="00D6790B" w:rsidRDefault="007D33CA" w:rsidP="007D33CA">
      <w:pPr>
        <w:pStyle w:val="Fodnotetekst"/>
        <w:jc w:val="left"/>
        <w:rPr>
          <w:rFonts w:ascii="Verdana" w:hAnsi="Verdana"/>
          <w:sz w:val="16"/>
          <w:szCs w:val="16"/>
        </w:rPr>
      </w:pPr>
      <w:r w:rsidRPr="00D6790B">
        <w:rPr>
          <w:rStyle w:val="Fodnotehenvisning"/>
          <w:rFonts w:ascii="Verdana" w:hAnsi="Verdana"/>
          <w:sz w:val="16"/>
          <w:szCs w:val="16"/>
        </w:rPr>
        <w:footnoteRef/>
      </w:r>
      <w:r w:rsidRPr="00D6790B">
        <w:rPr>
          <w:rFonts w:ascii="Verdana" w:hAnsi="Verdana"/>
          <w:sz w:val="16"/>
          <w:szCs w:val="16"/>
        </w:rPr>
        <w:t xml:space="preserve"> </w:t>
      </w:r>
      <w:r w:rsidRPr="00D6790B">
        <w:rPr>
          <w:rFonts w:ascii="Verdana" w:hAnsi="Verdana" w:cs="Arial"/>
          <w:sz w:val="16"/>
          <w:szCs w:val="16"/>
        </w:rPr>
        <w:t xml:space="preserve">(BEK nr. 1338 af 09/12/2019) </w:t>
      </w:r>
      <w:r w:rsidRPr="00D6790B">
        <w:rPr>
          <w:rFonts w:ascii="Verdana" w:hAnsi="Verdana"/>
          <w:sz w:val="16"/>
          <w:szCs w:val="16"/>
        </w:rPr>
        <w:t>https://www.retsinformation.dk/eli/lta/2019/1338</w:t>
      </w:r>
    </w:p>
  </w:footnote>
  <w:footnote w:id="9">
    <w:p w14:paraId="4DAA4B3E" w14:textId="77777777" w:rsidR="007D33CA" w:rsidRPr="00D6790B" w:rsidRDefault="007D33CA" w:rsidP="007D33CA">
      <w:pPr>
        <w:pStyle w:val="Fodnotetekst"/>
        <w:jc w:val="left"/>
        <w:rPr>
          <w:rFonts w:ascii="Verdana" w:hAnsi="Verdana"/>
          <w:sz w:val="16"/>
          <w:szCs w:val="16"/>
        </w:rPr>
      </w:pPr>
      <w:r w:rsidRPr="00D6790B">
        <w:rPr>
          <w:rStyle w:val="Fodnotehenvisning"/>
          <w:rFonts w:ascii="Verdana" w:hAnsi="Verdana"/>
          <w:sz w:val="16"/>
          <w:szCs w:val="16"/>
        </w:rPr>
        <w:footnoteRef/>
      </w:r>
      <w:r w:rsidRPr="00D6790B">
        <w:rPr>
          <w:rFonts w:ascii="Verdana" w:hAnsi="Verdana"/>
          <w:sz w:val="16"/>
          <w:szCs w:val="16"/>
        </w:rPr>
        <w:t xml:space="preserve"> https://www.retsinformation.dk/eli/lta/2019/632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11772"/>
      <w:docPartObj>
        <w:docPartGallery w:val="Page Numbers (Top of Page)"/>
        <w:docPartUnique/>
      </w:docPartObj>
    </w:sdtPr>
    <w:sdtEndPr/>
    <w:sdtContent>
      <w:p w:rsidR="00A201FA" w:rsidRDefault="00A201FA" w14:paraId="2C39959D" w14:textId="77777777">
        <w:pPr>
          <w:pStyle w:val="Sidehoved"/>
        </w:pPr>
        <w:r>
          <w:fldChar w:fldCharType="begin"/>
        </w:r>
        <w:r>
          <w:instrText>PAGE   \* MERGEFORMAT</w:instrText>
        </w:r>
        <w:r>
          <w:fldChar w:fldCharType="separate"/>
        </w:r>
        <w:r w:rsidR="00143F80">
          <w:rPr>
            <w:noProof/>
          </w:rPr>
          <w:t>4</w:t>
        </w:r>
        <w:r>
          <w:fldChar w:fldCharType="end"/>
        </w:r>
      </w:p>
    </w:sdtContent>
  </w:sdt>
  <w:p w:rsidR="00A201FA" w:rsidP="00A201FA" w:rsidRDefault="00A201FA" w14:paraId="382D60AF" w14:textId="77777777">
    <w:pPr>
      <w:pStyle w:val="Sidehoved"/>
      <w:ind w:righ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01FA" w:rsidP="00B8199C" w:rsidRDefault="00A201FA" w14:paraId="282AC9B3" w14:textId="77777777">
    <w:pPr>
      <w:spacing w:line="288" w:lineRule="auto"/>
      <w:jc w:val="left"/>
      <w:rPr>
        <w:rFonts w:ascii="Verdana" w:hAnsi="Verdana" w:eastAsia="Times New Roman" w:cs="Arial"/>
        <w:sz w:val="16"/>
        <w:szCs w:val="16"/>
        <w:lang w:eastAsia="da-DK"/>
      </w:rPr>
    </w:pPr>
  </w:p>
  <w:p w:rsidR="00A201FA" w:rsidP="00B8199C" w:rsidRDefault="00A201FA" w14:paraId="0C889C97" w14:textId="77777777">
    <w:pPr>
      <w:spacing w:line="288" w:lineRule="auto"/>
      <w:rPr>
        <w:rFonts w:ascii="Verdana" w:hAnsi="Verdana" w:eastAsia="Times New Roman" w:cs="Arial"/>
        <w:sz w:val="16"/>
        <w:szCs w:val="16"/>
        <w:lang w:eastAsia="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E2C"/>
    <w:multiLevelType w:val="hybridMultilevel"/>
    <w:tmpl w:val="A7CA7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7C5AFC"/>
    <w:multiLevelType w:val="hybridMultilevel"/>
    <w:tmpl w:val="DC8EC0C8"/>
    <w:lvl w:ilvl="0" w:tplc="8BD4D04E">
      <w:start w:val="1"/>
      <w:numFmt w:val="decimal"/>
      <w:lvlText w:val="%1."/>
      <w:lvlJc w:val="left"/>
      <w:pPr>
        <w:ind w:left="720" w:hanging="360"/>
      </w:pPr>
      <w:rPr>
        <w:rFonts w:eastAsia="Times New Roman" w:cs="Arial"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3E7432"/>
    <w:multiLevelType w:val="hybridMultilevel"/>
    <w:tmpl w:val="142E72C8"/>
    <w:lvl w:ilvl="0" w:tplc="6FB2948A">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61423"/>
    <w:multiLevelType w:val="hybridMultilevel"/>
    <w:tmpl w:val="5B5890B2"/>
    <w:lvl w:ilvl="0" w:tplc="893C5424">
      <w:numFmt w:val="bullet"/>
      <w:lvlText w:val="-"/>
      <w:lvlJc w:val="left"/>
      <w:pPr>
        <w:ind w:left="720" w:hanging="360"/>
      </w:pPr>
      <w:rPr>
        <w:rFonts w:ascii="Verdana" w:eastAsia="Calibri"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8F2D31"/>
    <w:multiLevelType w:val="hybridMultilevel"/>
    <w:tmpl w:val="D9E4957C"/>
    <w:lvl w:ilvl="0" w:tplc="6FB2948A">
      <w:numFmt w:val="bullet"/>
      <w:lvlText w:val="-"/>
      <w:lvlJc w:val="left"/>
      <w:pPr>
        <w:ind w:left="360" w:hanging="360"/>
      </w:pPr>
      <w:rPr>
        <w:rFonts w:ascii="Verdana" w:eastAsia="Times New Roman" w:hAnsi="Verdana"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0B932B1"/>
    <w:multiLevelType w:val="hybridMultilevel"/>
    <w:tmpl w:val="B636B2A4"/>
    <w:lvl w:ilvl="0" w:tplc="6FB2948A">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5528C5"/>
    <w:multiLevelType w:val="hybridMultilevel"/>
    <w:tmpl w:val="E848D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0306993"/>
    <w:multiLevelType w:val="hybridMultilevel"/>
    <w:tmpl w:val="E1BA3CEC"/>
    <w:lvl w:ilvl="0" w:tplc="6FB2948A">
      <w:numFmt w:val="bullet"/>
      <w:lvlText w:val="-"/>
      <w:lvlJc w:val="left"/>
      <w:pPr>
        <w:ind w:left="360" w:hanging="360"/>
      </w:pPr>
      <w:rPr>
        <w:rFonts w:ascii="Verdana" w:eastAsia="Times New Roman" w:hAnsi="Verdana"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68EE49C9"/>
    <w:multiLevelType w:val="hybridMultilevel"/>
    <w:tmpl w:val="2C6A51EE"/>
    <w:lvl w:ilvl="0" w:tplc="7698397E">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60203D4"/>
    <w:multiLevelType w:val="hybridMultilevel"/>
    <w:tmpl w:val="F2148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95780727">
    <w:abstractNumId w:val="3"/>
  </w:num>
  <w:num w:numId="2" w16cid:durableId="795680297">
    <w:abstractNumId w:val="1"/>
  </w:num>
  <w:num w:numId="3" w16cid:durableId="1837651130">
    <w:abstractNumId w:val="7"/>
  </w:num>
  <w:num w:numId="4" w16cid:durableId="465927386">
    <w:abstractNumId w:val="2"/>
  </w:num>
  <w:num w:numId="5" w16cid:durableId="941260115">
    <w:abstractNumId w:val="4"/>
  </w:num>
  <w:num w:numId="6" w16cid:durableId="1734963436">
    <w:abstractNumId w:val="5"/>
  </w:num>
  <w:num w:numId="7" w16cid:durableId="1687903303">
    <w:abstractNumId w:val="6"/>
  </w:num>
  <w:num w:numId="8" w16cid:durableId="804544490">
    <w:abstractNumId w:val="9"/>
  </w:num>
  <w:num w:numId="9" w16cid:durableId="1558080351">
    <w:abstractNumId w:val="0"/>
  </w:num>
  <w:num w:numId="10" w16cid:durableId="13272413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22"/>
    <w:rsid w:val="000004E8"/>
    <w:rsid w:val="00003A69"/>
    <w:rsid w:val="00062E51"/>
    <w:rsid w:val="000C6178"/>
    <w:rsid w:val="000E387C"/>
    <w:rsid w:val="001200C3"/>
    <w:rsid w:val="00143F80"/>
    <w:rsid w:val="00164573"/>
    <w:rsid w:val="001665A4"/>
    <w:rsid w:val="00176A1F"/>
    <w:rsid w:val="001C54BF"/>
    <w:rsid w:val="001E0F5C"/>
    <w:rsid w:val="001E3C38"/>
    <w:rsid w:val="00266BE6"/>
    <w:rsid w:val="00283BC9"/>
    <w:rsid w:val="00297A26"/>
    <w:rsid w:val="002E17AA"/>
    <w:rsid w:val="00303FA9"/>
    <w:rsid w:val="003140C7"/>
    <w:rsid w:val="00337159"/>
    <w:rsid w:val="00342580"/>
    <w:rsid w:val="003853BE"/>
    <w:rsid w:val="00391D13"/>
    <w:rsid w:val="003B4DE3"/>
    <w:rsid w:val="003C776E"/>
    <w:rsid w:val="003D1D8E"/>
    <w:rsid w:val="00404074"/>
    <w:rsid w:val="00422306"/>
    <w:rsid w:val="00427128"/>
    <w:rsid w:val="00444F53"/>
    <w:rsid w:val="00457902"/>
    <w:rsid w:val="00467122"/>
    <w:rsid w:val="00483B1C"/>
    <w:rsid w:val="004A6FBF"/>
    <w:rsid w:val="004D7655"/>
    <w:rsid w:val="004F3994"/>
    <w:rsid w:val="0055279F"/>
    <w:rsid w:val="00560F79"/>
    <w:rsid w:val="00583E18"/>
    <w:rsid w:val="00595F41"/>
    <w:rsid w:val="00597C06"/>
    <w:rsid w:val="005E5578"/>
    <w:rsid w:val="005F52A8"/>
    <w:rsid w:val="005F6867"/>
    <w:rsid w:val="00603391"/>
    <w:rsid w:val="00634BC5"/>
    <w:rsid w:val="0064368F"/>
    <w:rsid w:val="00661A8D"/>
    <w:rsid w:val="006815E4"/>
    <w:rsid w:val="00693F56"/>
    <w:rsid w:val="006943FD"/>
    <w:rsid w:val="0069657F"/>
    <w:rsid w:val="006A5935"/>
    <w:rsid w:val="006A5BE7"/>
    <w:rsid w:val="00741991"/>
    <w:rsid w:val="007B19EB"/>
    <w:rsid w:val="007C2A38"/>
    <w:rsid w:val="007D33CA"/>
    <w:rsid w:val="007E6209"/>
    <w:rsid w:val="007F004E"/>
    <w:rsid w:val="00821C2F"/>
    <w:rsid w:val="00851FEE"/>
    <w:rsid w:val="00864DF3"/>
    <w:rsid w:val="008716CF"/>
    <w:rsid w:val="008A4CEE"/>
    <w:rsid w:val="008F55E1"/>
    <w:rsid w:val="00910707"/>
    <w:rsid w:val="00952831"/>
    <w:rsid w:val="009666E3"/>
    <w:rsid w:val="009919FB"/>
    <w:rsid w:val="0099600B"/>
    <w:rsid w:val="009C100A"/>
    <w:rsid w:val="009D3980"/>
    <w:rsid w:val="009E20FB"/>
    <w:rsid w:val="009E6B26"/>
    <w:rsid w:val="00A02431"/>
    <w:rsid w:val="00A1084F"/>
    <w:rsid w:val="00A201FA"/>
    <w:rsid w:val="00A74882"/>
    <w:rsid w:val="00AB2127"/>
    <w:rsid w:val="00AF0EBC"/>
    <w:rsid w:val="00B10A55"/>
    <w:rsid w:val="00B26513"/>
    <w:rsid w:val="00B31926"/>
    <w:rsid w:val="00B5179C"/>
    <w:rsid w:val="00B649B4"/>
    <w:rsid w:val="00B8199C"/>
    <w:rsid w:val="00BA5F9D"/>
    <w:rsid w:val="00BA64BB"/>
    <w:rsid w:val="00BC66E9"/>
    <w:rsid w:val="00BD6CCF"/>
    <w:rsid w:val="00C403E3"/>
    <w:rsid w:val="00C46E58"/>
    <w:rsid w:val="00C52DD6"/>
    <w:rsid w:val="00C81305"/>
    <w:rsid w:val="00CA77EA"/>
    <w:rsid w:val="00CB6323"/>
    <w:rsid w:val="00CC049B"/>
    <w:rsid w:val="00CC6522"/>
    <w:rsid w:val="00D37F6F"/>
    <w:rsid w:val="00D4109B"/>
    <w:rsid w:val="00D674AB"/>
    <w:rsid w:val="00D814A7"/>
    <w:rsid w:val="00D8443A"/>
    <w:rsid w:val="00D960AF"/>
    <w:rsid w:val="00DB7AC7"/>
    <w:rsid w:val="00E3335D"/>
    <w:rsid w:val="00E67D56"/>
    <w:rsid w:val="00EB621B"/>
    <w:rsid w:val="00F12EA0"/>
    <w:rsid w:val="00F34CD5"/>
    <w:rsid w:val="00F56E68"/>
    <w:rsid w:val="00F957BE"/>
    <w:rsid w:val="00FD3105"/>
    <w:rsid w:val="00FE2F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C33543"/>
  <w15:docId w15:val="{9532270D-328D-4C94-8679-DBA161FB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22"/>
    <w:pPr>
      <w:spacing w:after="0" w:line="240" w:lineRule="auto"/>
      <w:ind w:right="284"/>
      <w:jc w:val="right"/>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67122"/>
    <w:pPr>
      <w:tabs>
        <w:tab w:val="center" w:pos="4819"/>
        <w:tab w:val="right" w:pos="9638"/>
      </w:tabs>
    </w:pPr>
  </w:style>
  <w:style w:type="character" w:customStyle="1" w:styleId="SidehovedTegn">
    <w:name w:val="Sidehoved Tegn"/>
    <w:basedOn w:val="Standardskrifttypeiafsnit"/>
    <w:link w:val="Sidehoved"/>
    <w:uiPriority w:val="99"/>
    <w:rsid w:val="00467122"/>
    <w:rPr>
      <w:rFonts w:ascii="Calibri" w:eastAsia="Calibri" w:hAnsi="Calibri" w:cs="Times New Roman"/>
    </w:rPr>
  </w:style>
  <w:style w:type="paragraph" w:styleId="Sidefod">
    <w:name w:val="footer"/>
    <w:basedOn w:val="Normal"/>
    <w:link w:val="SidefodTegn"/>
    <w:uiPriority w:val="99"/>
    <w:unhideWhenUsed/>
    <w:rsid w:val="00467122"/>
    <w:pPr>
      <w:tabs>
        <w:tab w:val="center" w:pos="4819"/>
        <w:tab w:val="right" w:pos="9638"/>
      </w:tabs>
    </w:pPr>
  </w:style>
  <w:style w:type="character" w:customStyle="1" w:styleId="SidefodTegn">
    <w:name w:val="Sidefod Tegn"/>
    <w:basedOn w:val="Standardskrifttypeiafsnit"/>
    <w:link w:val="Sidefod"/>
    <w:uiPriority w:val="99"/>
    <w:rsid w:val="00467122"/>
    <w:rPr>
      <w:rFonts w:ascii="Calibri" w:eastAsia="Calibri" w:hAnsi="Calibri" w:cs="Times New Roman"/>
    </w:rPr>
  </w:style>
  <w:style w:type="character" w:styleId="Hyperlink">
    <w:name w:val="Hyperlink"/>
    <w:uiPriority w:val="99"/>
    <w:unhideWhenUsed/>
    <w:rsid w:val="00467122"/>
    <w:rPr>
      <w:color w:val="0000FF"/>
      <w:u w:val="single"/>
    </w:rPr>
  </w:style>
  <w:style w:type="table" w:styleId="Tabel-Gitter">
    <w:name w:val="Table Grid"/>
    <w:basedOn w:val="Tabel-Normal"/>
    <w:uiPriority w:val="39"/>
    <w:rsid w:val="00283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83BC9"/>
    <w:pPr>
      <w:spacing w:after="200" w:line="276" w:lineRule="auto"/>
      <w:ind w:left="720" w:right="0"/>
      <w:contextualSpacing/>
      <w:jc w:val="left"/>
    </w:pPr>
  </w:style>
  <w:style w:type="paragraph" w:styleId="Markeringsbobletekst">
    <w:name w:val="Balloon Text"/>
    <w:basedOn w:val="Normal"/>
    <w:link w:val="MarkeringsbobletekstTegn"/>
    <w:uiPriority w:val="99"/>
    <w:semiHidden/>
    <w:unhideWhenUsed/>
    <w:rsid w:val="004F399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3994"/>
    <w:rPr>
      <w:rFonts w:ascii="Segoe UI" w:eastAsia="Calibri" w:hAnsi="Segoe UI" w:cs="Segoe UI"/>
      <w:sz w:val="18"/>
      <w:szCs w:val="18"/>
    </w:rPr>
  </w:style>
  <w:style w:type="paragraph" w:styleId="Fodnotetekst">
    <w:name w:val="footnote text"/>
    <w:basedOn w:val="Normal"/>
    <w:link w:val="FodnotetekstTegn"/>
    <w:uiPriority w:val="99"/>
    <w:semiHidden/>
    <w:unhideWhenUsed/>
    <w:rsid w:val="008F55E1"/>
    <w:rPr>
      <w:sz w:val="20"/>
      <w:szCs w:val="20"/>
    </w:rPr>
  </w:style>
  <w:style w:type="character" w:customStyle="1" w:styleId="FodnotetekstTegn">
    <w:name w:val="Fodnotetekst Tegn"/>
    <w:basedOn w:val="Standardskrifttypeiafsnit"/>
    <w:link w:val="Fodnotetekst"/>
    <w:uiPriority w:val="99"/>
    <w:semiHidden/>
    <w:rsid w:val="008F55E1"/>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8F55E1"/>
    <w:rPr>
      <w:vertAlign w:val="superscript"/>
    </w:rPr>
  </w:style>
  <w:style w:type="paragraph" w:styleId="Ingenafstand">
    <w:name w:val="No Spacing"/>
    <w:uiPriority w:val="1"/>
    <w:qFormat/>
    <w:rsid w:val="00A74882"/>
    <w:pPr>
      <w:spacing w:after="0" w:line="240" w:lineRule="auto"/>
    </w:pPr>
    <w:rPr>
      <w:rFonts w:eastAsiaTheme="minorEastAsia"/>
      <w:sz w:val="24"/>
      <w:szCs w:val="24"/>
      <w:lang w:eastAsia="da-DK"/>
    </w:rPr>
  </w:style>
  <w:style w:type="character" w:styleId="BesgtLink">
    <w:name w:val="FollowedHyperlink"/>
    <w:basedOn w:val="Standardskrifttypeiafsnit"/>
    <w:uiPriority w:val="99"/>
    <w:semiHidden/>
    <w:unhideWhenUsed/>
    <w:rsid w:val="000E3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fadm.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t@datatilsynet.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1869-10C5-4F76-AAEC-80D5557A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1279</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Gintberg Levin</dc:creator>
  <cp:keywords/>
  <dc:description/>
  <cp:lastModifiedBy>Karina Wietz Tandrup</cp:lastModifiedBy>
  <cp:revision>5</cp:revision>
  <cp:lastPrinted>2020-05-05T07:14:00Z</cp:lastPrinted>
  <dcterms:created xsi:type="dcterms:W3CDTF">2021-10-12T12:47:00Z</dcterms:created>
  <dcterms:modified xsi:type="dcterms:W3CDTF">2024-01-18T14:04:00Z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kumentnummer">
    <vt:lpwstr>D19-210566</vt:lpwstr>
  </op:property>
  <op:property fmtid="{D5CDD505-2E9C-101B-9397-08002B2CF9AE}" pid="3" name="fuldtiddeltid">
    <vt:lpwstr/>
  </op:property>
  <op:property fmtid="{D5CDD505-2E9C-101B-9397-08002B2CF9AE}" pid="4" name="gymnasium">
    <vt:lpwstr/>
  </op:property>
  <op:property fmtid="{D5CDD505-2E9C-101B-9397-08002B2CF9AE}" pid="5" name="rektor">
    <vt:lpwstr/>
  </op:property>
  <op:property fmtid="{D5CDD505-2E9C-101B-9397-08002B2CF9AE}" pid="6" name="timetal">
    <vt:lpwstr/>
  </op:property>
  <op:property fmtid="{D5CDD505-2E9C-101B-9397-08002B2CF9AE}" pid="7" name="afsendelsesdato">
    <vt:lpwstr/>
  </op:property>
  <op:property fmtid="{D5CDD505-2E9C-101B-9397-08002B2CF9AE}" pid="8" name="medarbejder adresse">
    <vt:lpwstr/>
  </op:property>
  <op:property fmtid="{D5CDD505-2E9C-101B-9397-08002B2CF9AE}" pid="9" name="postnr">
    <vt:lpwstr/>
  </op:property>
  <op:property fmtid="{D5CDD505-2E9C-101B-9397-08002B2CF9AE}" pid="10" name="aarligt timetal">
    <vt:lpwstr/>
  </op:property>
  <op:property fmtid="{D5CDD505-2E9C-101B-9397-08002B2CF9AE}" pid="11" name="loenanciennitetsdato">
    <vt:lpwstr/>
  </op:property>
  <op:property fmtid="{D5CDD505-2E9C-101B-9397-08002B2CF9AE}" pid="12" name="loen trin">
    <vt:lpwstr/>
  </op:property>
  <op:property fmtid="{D5CDD505-2E9C-101B-9397-08002B2CF9AE}" pid="13" name="pension">
    <vt:lpwstr/>
  </op:property>
  <op:property fmtid="{D5CDD505-2E9C-101B-9397-08002B2CF9AE}" pid="14" name="løngruppe">
    <vt:lpwstr/>
  </op:property>
  <op:property fmtid="{D5CDD505-2E9C-101B-9397-08002B2CF9AE}" pid="15" name="ArbejdetGenoptages">
    <vt:lpwstr/>
  </op:property>
  <op:property fmtid="{D5CDD505-2E9C-101B-9397-08002B2CF9AE}" pid="16" name="OrlovFra">
    <vt:lpwstr/>
  </op:property>
  <op:property fmtid="{D5CDD505-2E9C-101B-9397-08002B2CF9AE}" pid="17" name="OrlovTil">
    <vt:lpwstr/>
  </op:property>
  <op:property fmtid="{D5CDD505-2E9C-101B-9397-08002B2CF9AE}" pid="18" name="SvarInden">
    <vt:lpwstr/>
  </op:property>
  <op:property fmtid="{D5CDD505-2E9C-101B-9397-08002B2CF9AE}" pid="19" name="Undervisningserfaring">
    <vt:lpwstr/>
  </op:property>
  <op:property fmtid="{D5CDD505-2E9C-101B-9397-08002B2CF9AE}" pid="20" name="Faglig organisation">
    <vt:lpwstr/>
  </op:property>
  <op:property fmtid="{D5CDD505-2E9C-101B-9397-08002B2CF9AE}" pid="21" name="Pædagogikumfag">
    <vt:lpwstr/>
  </op:property>
  <op:property fmtid="{D5CDD505-2E9C-101B-9397-08002B2CF9AE}" pid="22" name="Pensionskasse">
    <vt:lpwstr/>
  </op:property>
  <op:property fmtid="{D5CDD505-2E9C-101B-9397-08002B2CF9AE}" pid="23" name="1. el. 2. ansættelsesår">
    <vt:lpwstr/>
  </op:property>
  <op:property fmtid="{D5CDD505-2E9C-101B-9397-08002B2CF9AE}" pid="24" name="Bestå pæd. inden">
    <vt:lpwstr/>
  </op:property>
  <op:property fmtid="{D5CDD505-2E9C-101B-9397-08002B2CF9AE}" pid="25" name="dok. ansatdato">
    <vt:lpwstr/>
  </op:property>
  <op:property fmtid="{D5CDD505-2E9C-101B-9397-08002B2CF9AE}" pid="26" name="Dok fratræd">
    <vt:lpwstr/>
  </op:property>
  <op:property fmtid="{D5CDD505-2E9C-101B-9397-08002B2CF9AE}" pid="27" name="Virkning fra">
    <vt:lpwstr/>
  </op:property>
  <op:property fmtid="{D5CDD505-2E9C-101B-9397-08002B2CF9AE}" pid="28" name="Nuværende timetal">
    <vt:lpwstr/>
  </op:property>
  <op:property fmtid="{D5CDD505-2E9C-101B-9397-08002B2CF9AE}" pid="29" name="Nyt timetal">
    <vt:lpwstr/>
  </op:property>
  <op:property fmtid="{D5CDD505-2E9C-101B-9397-08002B2CF9AE}" pid="30" name="Begrundelse">
    <vt:lpwstr/>
  </op:property>
  <op:property fmtid="{D5CDD505-2E9C-101B-9397-08002B2CF9AE}" pid="31" name="Begrundelse for tidsbegrænset">
    <vt:lpwstr/>
  </op:property>
  <op:property fmtid="{D5CDD505-2E9C-101B-9397-08002B2CF9AE}" pid="32" name="Medarbejder navn">
    <vt:lpwstr/>
  </op:property>
  <op:property fmtid="{D5CDD505-2E9C-101B-9397-08002B2CF9AE}" pid="33" name="Cpr">
    <vt:lpwstr/>
  </op:property>
  <op:property fmtid="{D5CDD505-2E9C-101B-9397-08002B2CF9AE}" pid="34" name="ansatdato">
    <vt:lpwstr/>
  </op:property>
  <op:property fmtid="{D5CDD505-2E9C-101B-9397-08002B2CF9AE}" pid="35" name="fratrdato">
    <vt:lpwstr/>
  </op:property>
  <op:property fmtid="{D5CDD505-2E9C-101B-9397-08002B2CF9AE}" pid="36" name="Ugedag">
    <vt:lpwstr/>
  </op:property>
  <op:property fmtid="{D5CDD505-2E9C-101B-9397-08002B2CF9AE}" pid="37" name="Overenskomst">
    <vt:lpwstr/>
  </op:property>
  <op:property fmtid="{D5CDD505-2E9C-101B-9397-08002B2CF9AE}" pid="38" name="Faglig organisation (combo)">
    <vt:lpwstr/>
  </op:property>
  <op:property fmtid="{D5CDD505-2E9C-101B-9397-08002B2CF9AE}" pid="39" name="Afsender">
    <vt:lpwstr/>
  </op:property>
  <op:property fmtid="{D5CDD505-2E9C-101B-9397-08002B2CF9AE}" pid="40" name="Adresse">
    <vt:lpwstr/>
  </op:property>
  <op:property fmtid="{D5CDD505-2E9C-101B-9397-08002B2CF9AE}" pid="41" name="Navn">
    <vt:lpwstr/>
  </op:property>
  <op:property fmtid="{D5CDD505-2E9C-101B-9397-08002B2CF9AE}" pid="42" name="Første skoledag">
    <vt:lpwstr/>
  </op:property>
  <op:property fmtid="{D5CDD505-2E9C-101B-9397-08002B2CF9AE}" pid="43" name="Forventes afsluttet mdr og år">
    <vt:lpwstr/>
  </op:property>
  <op:property fmtid="{D5CDD505-2E9C-101B-9397-08002B2CF9AE}" pid="44" name="Indskrevet skoleår">
    <vt:lpwstr/>
  </op:property>
  <op:property fmtid="{D5CDD505-2E9C-101B-9397-08002B2CF9AE}" pid="45" name="Årstal, klasse og initialer">
    <vt:lpwstr/>
  </op:property>
  <op:property fmtid="{D5CDD505-2E9C-101B-9397-08002B2CF9AE}" pid="46" name="Elevens navn (fornavn)">
    <vt:lpwstr/>
  </op:property>
  <op:property fmtid="{D5CDD505-2E9C-101B-9397-08002B2CF9AE}" pid="47" name="HG Afsender">
    <vt:lpwstr/>
  </op:property>
  <op:property fmtid="{D5CDD505-2E9C-101B-9397-08002B2CF9AE}" pid="48" name="HGTitel">
    <vt:lpwstr/>
  </op:property>
  <op:property fmtid="{D5CDD505-2E9C-101B-9397-08002B2CF9AE}" pid="49" name="Studievejleders Navn">
    <vt:lpwstr/>
  </op:property>
  <op:property fmtid="{D5CDD505-2E9C-101B-9397-08002B2CF9AE}" pid="50" name="Uddannelseschefs Navn">
    <vt:lpwstr/>
  </op:property>
  <op:property fmtid="{D5CDD505-2E9C-101B-9397-08002B2CF9AE}" pid="51" name="Klasse">
    <vt:lpwstr/>
  </op:property>
  <op:property fmtid="{D5CDD505-2E9C-101B-9397-08002B2CF9AE}" pid="52" name="SU Stopdato">
    <vt:lpwstr/>
  </op:property>
  <op:property fmtid="{D5CDD505-2E9C-101B-9397-08002B2CF9AE}" pid="53" name="Søn/Datter">
    <vt:lpwstr/>
  </op:property>
  <op:property fmtid="{D5CDD505-2E9C-101B-9397-08002B2CF9AE}" pid="54" name="VaergeNavn">
    <vt:lpwstr/>
  </op:property>
  <op:property fmtid="{D5CDD505-2E9C-101B-9397-08002B2CF9AE}" pid="55" name="Elev Slutdato">
    <vt:lpwstr/>
  </op:property>
  <op:property fmtid="{D5CDD505-2E9C-101B-9397-08002B2CF9AE}" pid="56" name="Elev Startdato">
    <vt:lpwstr/>
  </op:property>
  <op:property fmtid="{D5CDD505-2E9C-101B-9397-08002B2CF9AE}" pid="57" name="RG Afsender">
    <vt:lpwstr/>
  </op:property>
  <op:property fmtid="{D5CDD505-2E9C-101B-9397-08002B2CF9AE}" pid="58" name="RG Titel">
    <vt:lpwstr/>
  </op:property>
  <op:property fmtid="{D5CDD505-2E9C-101B-9397-08002B2CF9AE}" pid="59" name="Identitet">
    <vt:lpwstr/>
  </op:property>
  <op:property fmtid="{D5CDD505-2E9C-101B-9397-08002B2CF9AE}" pid="60" name="Klassetrin">
    <vt:lpwstr/>
  </op:property>
  <op:property fmtid="{D5CDD505-2E9C-101B-9397-08002B2CF9AE}" pid="61" name="Høringsbrevsdato">
    <vt:lpwstr/>
  </op:property>
  <op:property fmtid="{D5CDD505-2E9C-101B-9397-08002B2CF9AE}" pid="62" name="Fag">
    <vt:lpwstr/>
  </op:property>
  <op:property fmtid="{D5CDD505-2E9C-101B-9397-08002B2CF9AE}" pid="63" name="Udtalelsesdato">
    <vt:lpwstr/>
  </op:property>
  <op:property fmtid="{D5CDD505-2E9C-101B-9397-08002B2CF9AE}" pid="64" name="Brevets datering">
    <vt:lpwstr/>
  </op:property>
  <op:property fmtid="{D5CDD505-2E9C-101B-9397-08002B2CF9AE}" pid="65" name="Dato">
    <vt:lpwstr/>
  </op:property>
  <op:property fmtid="{D5CDD505-2E9C-101B-9397-08002B2CF9AE}" pid="66" name="Timeloen">
    <vt:lpwstr/>
  </op:property>
  <op:property fmtid="{D5CDD505-2E9C-101B-9397-08002B2CF9AE}" pid="67" name="sagsnummer">
    <vt:lpwstr>S21-26301</vt:lpwstr>
  </op:property>
  <op:property fmtid="{D5CDD505-2E9C-101B-9397-08002B2CF9AE}" pid="68" name="Sagstitel">
    <vt:lpwstr>Elever</vt:lpwstr>
  </op:property>
  <op:property fmtid="{D5CDD505-2E9C-101B-9397-08002B2CF9AE}" pid="69" name="DN_S_Stillingsgruppe">
    <vt:lpwstr/>
  </op:property>
  <op:property fmtid="{D5CDD505-2E9C-101B-9397-08002B2CF9AE}" pid="70" name="Medarbejdernavn">
    <vt:lpwstr/>
  </op:property>
  <op:property fmtid="{D5CDD505-2E9C-101B-9397-08002B2CF9AE}" pid="71" name="AfsenderNavn">
    <vt:lpwstr/>
  </op:property>
  <op:property fmtid="{D5CDD505-2E9C-101B-9397-08002B2CF9AE}" pid="72" name="DN_D_FræseIndsætSidehovede">
    <vt:lpwstr/>
  </op:property>
  <op:property fmtid="{D5CDD505-2E9C-101B-9397-08002B2CF9AE}" pid="73" name="DN_D_FræseIndsætSidefod">
    <vt:lpwstr/>
  </op:property>
  <op:property fmtid="{D5CDD505-2E9C-101B-9397-08002B2CF9AE}" pid="74" name="dokumenttitel">
    <vt:lpwstr>Orientering om behandling af personoplysninger til elever</vt:lpwstr>
  </op:property>
  <op:property fmtid="{D5CDD505-2E9C-101B-9397-08002B2CF9AE}" pid="75" name="DN_modtager">
    <vt:lpwstr/>
  </op:property>
  <op:property fmtid="{D5CDD505-2E9C-101B-9397-08002B2CF9AE}" pid="76" name="Brugernavn">
    <vt:lpwstr/>
  </op:property>
  <op:property fmtid="{D5CDD505-2E9C-101B-9397-08002B2CF9AE}" pid="77" name="AfsenderTitel">
    <vt:lpwstr/>
  </op:property>
  <op:property fmtid="{D5CDD505-2E9C-101B-9397-08002B2CF9AE}" pid="78" name="AfsenderEmail">
    <vt:lpwstr/>
  </op:property>
  <op:property fmtid="{D5CDD505-2E9C-101B-9397-08002B2CF9AE}" pid="79" name="AfsenderTlf1">
    <vt:lpwstr/>
  </op:property>
  <op:property fmtid="{D5CDD505-2E9C-101B-9397-08002B2CF9AE}" pid="80" name="AfsenderTlf2">
    <vt:lpwstr/>
  </op:property>
  <op:property fmtid="{D5CDD505-2E9C-101B-9397-08002B2CF9AE}" pid="81" name="Ansættelsestype">
    <vt:lpwstr/>
  </op:property>
  <op:property fmtid="{D5CDD505-2E9C-101B-9397-08002B2CF9AE}" pid="82" name="test">
    <vt:lpwstr>GDPR skabeloner</vt:lpwstr>
  </op:property>
  <op:property fmtid="{D5CDD505-2E9C-101B-9397-08002B2CF9AE}" pid="83" name="DN_Intialer_sidst_redigeret_af">
    <vt:lpwstr>KT</vt:lpwstr>
  </op:property>
  <op:property fmtid="{D5CDD505-2E9C-101B-9397-08002B2CF9AE}" pid="84" name="DN_Sidst_Editeret_dato">
    <vt:lpwstr>18-01-2024</vt:lpwstr>
  </op:property>
  <op:property fmtid="{D5CDD505-2E9C-101B-9397-08002B2CF9AE}" pid="85" name="DN_Nuværende Bruger">
    <vt:lpwstr>EGEkt</vt:lpwstr>
  </op:property>
  <op:property fmtid="{D5CDD505-2E9C-101B-9397-08002B2CF9AE}" pid="86" name="DN_Nuværende bruger_Account">
    <vt:lpwstr>EGEkt</vt:lpwstr>
  </op:property>
  <op:property fmtid="{D5CDD505-2E9C-101B-9397-08002B2CF9AE}" pid="87" name="Pensionsanc.dato">
    <vt:lpwstr/>
  </op:property>
  <op:property fmtid="{D5CDD505-2E9C-101B-9397-08002B2CF9AE}" pid="88" name="S_Klagesag_elev_Fuldt_navn">
    <vt:lpwstr/>
  </op:property>
  <op:property fmtid="{D5CDD505-2E9C-101B-9397-08002B2CF9AE}" pid="89" name="S_Klagesag_elev_adresse">
    <vt:lpwstr/>
  </op:property>
  <op:property fmtid="{D5CDD505-2E9C-101B-9397-08002B2CF9AE}" pid="90" name="S_klage_art">
    <vt:lpwstr/>
  </op:property>
  <op:property fmtid="{D5CDD505-2E9C-101B-9397-08002B2CF9AE}" pid="91" name="S_Eksamensklage_modtaget_rettidigt">
    <vt:lpwstr/>
  </op:property>
  <op:property fmtid="{D5CDD505-2E9C-101B-9397-08002B2CF9AE}" pid="92" name="S_Klage_Bemærkninger">
    <vt:lpwstr/>
  </op:property>
  <op:property fmtid="{D5CDD505-2E9C-101B-9397-08002B2CF9AE}" pid="93" name="S_Klage_Ansvarlig">
    <vt:lpwstr>Karina Tandrup</vt:lpwstr>
  </op:property>
  <op:property fmtid="{D5CDD505-2E9C-101B-9397-08002B2CF9AE}" pid="94" name="S_Eksamensklage_Vejleder">
    <vt:lpwstr/>
  </op:property>
  <op:property fmtid="{D5CDD505-2E9C-101B-9397-08002B2CF9AE}" pid="95" name="S_Eksamensklage_Censor">
    <vt:lpwstr/>
  </op:property>
  <op:property fmtid="{D5CDD505-2E9C-101B-9397-08002B2CF9AE}" pid="96" name="S_Klage_oprettelsesdato">
    <vt:lpwstr/>
  </op:property>
  <op:property fmtid="{D5CDD505-2E9C-101B-9397-08002B2CF9AE}" pid="97" name="S_Klage_SagsNavn">
    <vt:lpwstr>Elever</vt:lpwstr>
  </op:property>
  <op:property fmtid="{D5CDD505-2E9C-101B-9397-08002B2CF9AE}" pid="98" name="S_klage_Status">
    <vt:lpwstr/>
  </op:property>
  <op:property fmtid="{D5CDD505-2E9C-101B-9397-08002B2CF9AE}" pid="99" name="S_Klage_Oprettet_af">
    <vt:lpwstr/>
  </op:property>
  <op:property fmtid="{D5CDD505-2E9C-101B-9397-08002B2CF9AE}" pid="100" name="S_Klagesag_elev_Fornavn">
    <vt:lpwstr/>
  </op:property>
  <op:property fmtid="{D5CDD505-2E9C-101B-9397-08002B2CF9AE}" pid="101" name="S_Eksamensklage_skriftlig/Mundtlig">
    <vt:lpwstr/>
  </op:property>
  <op:property fmtid="{D5CDD505-2E9C-101B-9397-08002B2CF9AE}" pid="102" name="S_Klagesag_Værge_Adresse">
    <vt:lpwstr/>
  </op:property>
  <op:property fmtid="{D5CDD505-2E9C-101B-9397-08002B2CF9AE}" pid="103" name="S_Klage_Ansvarlig_Mail">
    <vt:lpwstr>kt@egegym.dk</vt:lpwstr>
  </op:property>
  <op:property fmtid="{D5CDD505-2E9C-101B-9397-08002B2CF9AE}" pid="104" name="Brev kontrolleret af">
    <vt:lpwstr/>
  </op:property>
  <op:property fmtid="{D5CDD505-2E9C-101B-9397-08002B2CF9AE}" pid="105" name="Dokument version">
    <vt:lpwstr>11.0</vt:lpwstr>
  </op:property>
  <op:property fmtid="{D5CDD505-2E9C-101B-9397-08002B2CF9AE}" pid="106" name="DN_D_Afsender fulde navn">
    <vt:lpwstr/>
  </op:property>
  <op:property fmtid="{D5CDD505-2E9C-101B-9397-08002B2CF9AE}" pid="107" name="Medarbejder Initialer">
    <vt:lpwstr/>
  </op:property>
  <op:property fmtid="{D5CDD505-2E9C-101B-9397-08002B2CF9AE}" pid="108" name="Enhedens Gymnasium">
    <vt:lpwstr/>
  </op:property>
  <op:property fmtid="{D5CDD505-2E9C-101B-9397-08002B2CF9AE}" pid="109" name="Enhedens Mærke">
    <vt:lpwstr/>
  </op:property>
  <op:property fmtid="{D5CDD505-2E9C-101B-9397-08002B2CF9AE}" pid="110" name="Enhedens Model">
    <vt:lpwstr/>
  </op:property>
  <op:property fmtid="{D5CDD505-2E9C-101B-9397-08002B2CF9AE}" pid="111" name="Enheds Serie Nummer">
    <vt:lpwstr/>
  </op:property>
  <op:property fmtid="{D5CDD505-2E9C-101B-9397-08002B2CF9AE}" pid="112" name="Indplaceres som">
    <vt:lpwstr/>
  </op:property>
  <op:property fmtid="{D5CDD505-2E9C-101B-9397-08002B2CF9AE}" pid="113" name="Jubancdato">
    <vt:lpwstr/>
  </op:property>
  <op:property fmtid="{D5CDD505-2E9C-101B-9397-08002B2CF9AE}" pid="114" name="S_Elev_stamklasse">
    <vt:lpwstr/>
  </op:property>
  <op:property fmtid="{D5CDD505-2E9C-101B-9397-08002B2CF9AE}" pid="115" name="S_ElevensFuldeNavn">
    <vt:lpwstr/>
  </op:property>
</op:Properties>
</file>