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0DF5FD" w14:textId="77777777" w:rsidR="007678F7" w:rsidRDefault="0032692E" w:rsidP="007678F7">
      <w:pPr>
        <w:pStyle w:val="Overskrift1"/>
        <w:rPr>
          <w:rStyle w:val="normaltextrun"/>
        </w:rPr>
      </w:pPr>
      <w:r>
        <w:rPr>
          <w:rStyle w:val="normaltextrun"/>
        </w:rPr>
        <w:t xml:space="preserve">I Jeanettes </w:t>
      </w:r>
      <w:r w:rsidR="00EA7011">
        <w:rPr>
          <w:rStyle w:val="normaltextrun"/>
        </w:rPr>
        <w:t>spirituelle hjem går det Witt for sig</w:t>
      </w:r>
    </w:p>
    <w:p w14:paraId="37A2D010" w14:textId="77777777" w:rsidR="007678F7" w:rsidRDefault="007678F7" w:rsidP="007678F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7C14D7E4" w14:textId="58318F09" w:rsidR="007678F7" w:rsidRPr="007678F7" w:rsidRDefault="007678F7" w:rsidP="007678F7">
      <w:pPr>
        <w:pStyle w:val="paragraph"/>
        <w:spacing w:before="0" w:beforeAutospacing="0" w:after="0" w:afterAutospacing="0"/>
        <w:textAlignment w:val="baseline"/>
      </w:pPr>
      <w:r w:rsidRPr="007678F7">
        <w:rPr>
          <w:rStyle w:val="normaltextrun"/>
        </w:rPr>
        <w:t>I et </w:t>
      </w:r>
      <w:r w:rsidR="001969AE" w:rsidRPr="007678F7">
        <w:rPr>
          <w:rStyle w:val="spellingerror"/>
        </w:rPr>
        <w:t>umiddelbart</w:t>
      </w:r>
      <w:r w:rsidRPr="007678F7">
        <w:rPr>
          <w:rStyle w:val="normaltextrun"/>
        </w:rPr>
        <w:t xml:space="preserve"> normalt hus i nærheden af Ølstykke station bor Jeanette Witt. Dog rummer dette hus meget andet end </w:t>
      </w:r>
      <w:r w:rsidR="001969AE">
        <w:rPr>
          <w:rStyle w:val="normaltextrun"/>
        </w:rPr>
        <w:t xml:space="preserve">hvad </w:t>
      </w:r>
      <w:r w:rsidRPr="007678F7">
        <w:rPr>
          <w:rStyle w:val="normaltextrun"/>
        </w:rPr>
        <w:t xml:space="preserve">man </w:t>
      </w:r>
      <w:r w:rsidR="001969AE" w:rsidRPr="007678F7">
        <w:rPr>
          <w:rStyle w:val="spellingerror"/>
        </w:rPr>
        <w:t>observer</w:t>
      </w:r>
      <w:r w:rsidRPr="007678F7">
        <w:rPr>
          <w:rStyle w:val="normaltextrun"/>
        </w:rPr>
        <w:t> med det blotte øje. Huset er fyldt med buddha-figurer, krystaller og sjælelighed. Når man først træder ind i huset, bliver man taget imod med åbne arme af Jeanette Witt. Jeanette er </w:t>
      </w:r>
      <w:r w:rsidR="001969AE" w:rsidRPr="001969AE">
        <w:rPr>
          <w:rStyle w:val="spellingerror"/>
        </w:rPr>
        <w:t>clairvoyant</w:t>
      </w:r>
      <w:r w:rsidRPr="007678F7">
        <w:rPr>
          <w:rStyle w:val="normaltextrun"/>
        </w:rPr>
        <w:t>, healer og udfører </w:t>
      </w:r>
      <w:r w:rsidR="00012192" w:rsidRPr="001969AE">
        <w:rPr>
          <w:rStyle w:val="spellingerror"/>
        </w:rPr>
        <w:t>psykoterapi</w:t>
      </w:r>
      <w:r w:rsidRPr="007678F7">
        <w:rPr>
          <w:rStyle w:val="normaltextrun"/>
        </w:rPr>
        <w:t> og chok-traumebehandlinger m.m. Hun kan mærke energier</w:t>
      </w:r>
      <w:r w:rsidR="008945CE">
        <w:rPr>
          <w:rStyle w:val="normaltextrun"/>
        </w:rPr>
        <w:t xml:space="preserve">. </w:t>
      </w:r>
      <w:r w:rsidR="00012192">
        <w:rPr>
          <w:rStyle w:val="eop"/>
          <w:rFonts w:eastAsiaTheme="majorEastAsia"/>
        </w:rPr>
        <w:br/>
      </w:r>
    </w:p>
    <w:p w14:paraId="46AB3D1D" w14:textId="77777777" w:rsidR="007678F7" w:rsidRPr="007678F7" w:rsidRDefault="007678F7" w:rsidP="007678F7">
      <w:pPr>
        <w:pStyle w:val="paragraph"/>
        <w:spacing w:before="0" w:beforeAutospacing="0" w:after="0" w:afterAutospacing="0"/>
        <w:textAlignment w:val="baseline"/>
      </w:pPr>
      <w:r w:rsidRPr="007678F7">
        <w:rPr>
          <w:rStyle w:val="normaltextrun"/>
          <w:b/>
          <w:bCs/>
        </w:rPr>
        <w:t>Kristen opvækst</w:t>
      </w:r>
      <w:r w:rsidRPr="007678F7">
        <w:rPr>
          <w:rStyle w:val="scxw244475330"/>
        </w:rPr>
        <w:t> </w:t>
      </w:r>
      <w:r w:rsidRPr="007678F7">
        <w:br/>
      </w:r>
      <w:r w:rsidRPr="007678F7">
        <w:rPr>
          <w:rStyle w:val="normaltextrun"/>
        </w:rPr>
        <w:t xml:space="preserve">Jeanette voksede op i et normalt kristent hjem, hvor man troede på noget. Et eller andet, der er større end mennesket. Hun har helt fra starten haft en grobund for at tro på noget. I mange år levede Jeanette med troen på, at depression og et hårdt liv var hendes skæbne: </w:t>
      </w:r>
      <w:r w:rsidRPr="001969AE">
        <w:rPr>
          <w:rStyle w:val="normaltextrun"/>
          <w:i/>
        </w:rPr>
        <w:t>“Det var det lod, jeg havde trukket”</w:t>
      </w:r>
      <w:r w:rsidRPr="007678F7">
        <w:rPr>
          <w:rStyle w:val="normaltextrun"/>
        </w:rPr>
        <w:t>. Efter en del år fandt Jeanette ud af, at hun have brug for at finde sig selv – finde sin egen vej ikke i de religiøse, men derimod i de spirituelle baner. Ifølge mange vil denne form for spiritualitet defineres som en religion, men Jeanette identificerer</w:t>
      </w:r>
      <w:r w:rsidR="00C40338">
        <w:rPr>
          <w:rStyle w:val="normaltextrun"/>
        </w:rPr>
        <w:t xml:space="preserve"> </w:t>
      </w:r>
      <w:r w:rsidR="00C40338" w:rsidRPr="007678F7">
        <w:rPr>
          <w:rStyle w:val="normaltextrun"/>
        </w:rPr>
        <w:t>ikke</w:t>
      </w:r>
      <w:r w:rsidRPr="007678F7">
        <w:rPr>
          <w:rStyle w:val="normaltextrun"/>
        </w:rPr>
        <w:t xml:space="preserve"> sig </w:t>
      </w:r>
      <w:r w:rsidR="00C40338">
        <w:rPr>
          <w:rStyle w:val="normaltextrun"/>
        </w:rPr>
        <w:t xml:space="preserve">selv </w:t>
      </w:r>
      <w:r w:rsidRPr="007678F7">
        <w:rPr>
          <w:rStyle w:val="normaltextrun"/>
        </w:rPr>
        <w:t>som religiøs. </w:t>
      </w:r>
      <w:r w:rsidRPr="007678F7">
        <w:rPr>
          <w:rStyle w:val="eop"/>
          <w:rFonts w:eastAsiaTheme="majorEastAsia"/>
        </w:rPr>
        <w:t> </w:t>
      </w:r>
    </w:p>
    <w:p w14:paraId="325461F8" w14:textId="77777777" w:rsidR="004545C9" w:rsidRDefault="007678F7" w:rsidP="007678F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678F7">
        <w:rPr>
          <w:rStyle w:val="normaltextrun"/>
        </w:rPr>
        <w:t xml:space="preserve">Herefter var vejen for det spirituelle banet for Jeanette. Hun tror på, at vi tiltrækker dét, som vi udsender. Grundtanken for karma i bund og grund. Jeanettes form for spiritualitet tager udgangspunkt i hendes intuition og at man selv skal sætte rammerne for ens spiritualitet. Der er intet, der er rigtigt eller </w:t>
      </w:r>
      <w:r w:rsidR="00C40338">
        <w:rPr>
          <w:rStyle w:val="normaltextrun"/>
        </w:rPr>
        <w:t>forkert</w:t>
      </w:r>
      <w:r w:rsidR="00FF6C2B">
        <w:rPr>
          <w:rStyle w:val="normaltextrun"/>
        </w:rPr>
        <w:t>. Der er ingen universel måde, at udøve spiritualitet på</w:t>
      </w:r>
      <w:r w:rsidRPr="007678F7">
        <w:rPr>
          <w:rStyle w:val="normaltextrun"/>
        </w:rPr>
        <w:t xml:space="preserve"> – man skal finde sin egen vej</w:t>
      </w:r>
      <w:r w:rsidR="00EE08D3">
        <w:rPr>
          <w:rStyle w:val="normaltextrun"/>
        </w:rPr>
        <w:t xml:space="preserve">. </w:t>
      </w:r>
      <w:r w:rsidR="004545C9">
        <w:rPr>
          <w:rStyle w:val="normaltextrun"/>
        </w:rPr>
        <w:t xml:space="preserve">Jeanette er </w:t>
      </w:r>
      <w:r w:rsidR="00472250">
        <w:rPr>
          <w:rStyle w:val="normaltextrun"/>
        </w:rPr>
        <w:t>ligeglad</w:t>
      </w:r>
      <w:r w:rsidR="004545C9">
        <w:rPr>
          <w:rStyle w:val="normaltextrun"/>
        </w:rPr>
        <w:t xml:space="preserve"> med</w:t>
      </w:r>
      <w:r w:rsidR="00343893">
        <w:rPr>
          <w:rStyle w:val="normaltextrun"/>
        </w:rPr>
        <w:t xml:space="preserve"> </w:t>
      </w:r>
      <w:r w:rsidR="00584F8A">
        <w:rPr>
          <w:rStyle w:val="normaltextrun"/>
        </w:rPr>
        <w:t xml:space="preserve">at andre følger nogle bestemte ritualer, når de trækker </w:t>
      </w:r>
      <w:r w:rsidR="000E00BE">
        <w:rPr>
          <w:rStyle w:val="normaltextrun"/>
        </w:rPr>
        <w:t xml:space="preserve">englekort og lignende. </w:t>
      </w:r>
      <w:r w:rsidR="001F564B">
        <w:rPr>
          <w:rStyle w:val="normaltextrun"/>
        </w:rPr>
        <w:t xml:space="preserve">Hvis hun </w:t>
      </w:r>
      <w:r w:rsidR="00F6711B">
        <w:rPr>
          <w:rStyle w:val="normaltextrun"/>
        </w:rPr>
        <w:t xml:space="preserve">har brug for at trække et englekort, før hun skal ud </w:t>
      </w:r>
      <w:r w:rsidR="00BA339F">
        <w:rPr>
          <w:rStyle w:val="normaltextrun"/>
        </w:rPr>
        <w:t>ad</w:t>
      </w:r>
      <w:r w:rsidR="00F6711B">
        <w:rPr>
          <w:rStyle w:val="normaltextrun"/>
        </w:rPr>
        <w:t xml:space="preserve"> døren, trækker hun ét</w:t>
      </w:r>
      <w:r w:rsidR="00BA339F">
        <w:rPr>
          <w:rStyle w:val="normaltextrun"/>
        </w:rPr>
        <w:t xml:space="preserve">. </w:t>
      </w:r>
      <w:r w:rsidR="00C7697C">
        <w:rPr>
          <w:rStyle w:val="normaltextrun"/>
        </w:rPr>
        <w:t xml:space="preserve">Jeanette </w:t>
      </w:r>
      <w:r w:rsidR="000F11E0">
        <w:rPr>
          <w:rStyle w:val="normaltextrun"/>
        </w:rPr>
        <w:t>sætter</w:t>
      </w:r>
      <w:r w:rsidR="0033704A">
        <w:rPr>
          <w:rStyle w:val="normaltextrun"/>
        </w:rPr>
        <w:t xml:space="preserve"> sine egne rammer</w:t>
      </w:r>
      <w:r w:rsidR="0064158C">
        <w:rPr>
          <w:rStyle w:val="normaltextrun"/>
        </w:rPr>
        <w:t xml:space="preserve"> og dét er kendetegnende for hendes måde at udøve spiritualitet på. </w:t>
      </w:r>
    </w:p>
    <w:p w14:paraId="6A3F382A" w14:textId="77777777" w:rsidR="00412C2C" w:rsidRDefault="00412C2C" w:rsidP="007678F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165A91A1" w14:textId="77777777" w:rsidR="007678F7" w:rsidRDefault="007678F7" w:rsidP="007678F7">
      <w:pPr>
        <w:pStyle w:val="paragraph"/>
        <w:spacing w:before="0" w:beforeAutospacing="0" w:after="0" w:afterAutospacing="0"/>
        <w:textAlignment w:val="baseline"/>
        <w:rPr>
          <w:rStyle w:val="eop"/>
          <w:rFonts w:eastAsiaTheme="majorEastAsia"/>
        </w:rPr>
      </w:pPr>
      <w:r w:rsidRPr="007678F7">
        <w:rPr>
          <w:rStyle w:val="normaltextrun"/>
          <w:b/>
          <w:bCs/>
        </w:rPr>
        <w:t>Livet er en skole</w:t>
      </w:r>
      <w:r w:rsidRPr="007678F7">
        <w:rPr>
          <w:rStyle w:val="scxw244475330"/>
        </w:rPr>
        <w:t> </w:t>
      </w:r>
      <w:r w:rsidRPr="007678F7">
        <w:br/>
      </w:r>
      <w:r w:rsidRPr="007678F7">
        <w:rPr>
          <w:rStyle w:val="normaltextrun"/>
        </w:rPr>
        <w:t xml:space="preserve">Hendes ideologi går ud på, at der er en mening med livet. At “livet er en skole” er kendetegnende for Jeanettes holdning til livet. Vi skal lære gennem </w:t>
      </w:r>
      <w:r w:rsidRPr="00D0151A">
        <w:rPr>
          <w:rStyle w:val="normaltextrun"/>
          <w:color w:val="000000" w:themeColor="text1"/>
        </w:rPr>
        <w:t xml:space="preserve">hele livet. Bl.a. at vi som individer har vores egen “livsbane”, som man skal sørge for at blive </w:t>
      </w:r>
      <w:r w:rsidRPr="00D0151A">
        <w:rPr>
          <w:rStyle w:val="normaltextrun"/>
          <w:i/>
          <w:color w:val="000000" w:themeColor="text1"/>
        </w:rPr>
        <w:t>på</w:t>
      </w:r>
      <w:r w:rsidRPr="00D0151A">
        <w:rPr>
          <w:rStyle w:val="normaltextrun"/>
          <w:color w:val="000000" w:themeColor="text1"/>
        </w:rPr>
        <w:t xml:space="preserve"> og respektere</w:t>
      </w:r>
      <w:r w:rsidR="00D0151A" w:rsidRPr="00D0151A">
        <w:rPr>
          <w:rStyle w:val="normaltextrun"/>
          <w:color w:val="000000" w:themeColor="text1"/>
        </w:rPr>
        <w:t xml:space="preserve"> andres livsbaner</w:t>
      </w:r>
      <w:r w:rsidR="00317662" w:rsidRPr="00D0151A">
        <w:rPr>
          <w:rStyle w:val="normaltextrun"/>
          <w:color w:val="000000" w:themeColor="text1"/>
        </w:rPr>
        <w:t xml:space="preserve">. </w:t>
      </w:r>
      <w:r w:rsidR="003A79FD" w:rsidRPr="00D0151A">
        <w:rPr>
          <w:rStyle w:val="normaltextrun"/>
          <w:color w:val="000000" w:themeColor="text1"/>
        </w:rPr>
        <w:t>Med, at</w:t>
      </w:r>
      <w:r w:rsidR="00317662" w:rsidRPr="00D0151A">
        <w:rPr>
          <w:rStyle w:val="normaltextrun"/>
          <w:color w:val="000000" w:themeColor="text1"/>
        </w:rPr>
        <w:t xml:space="preserve"> man skal blive på sin </w:t>
      </w:r>
      <w:r w:rsidR="00F86ECC" w:rsidRPr="00D0151A">
        <w:rPr>
          <w:rStyle w:val="normaltextrun"/>
          <w:color w:val="000000" w:themeColor="text1"/>
        </w:rPr>
        <w:t>livs</w:t>
      </w:r>
      <w:r w:rsidR="00366952" w:rsidRPr="00D0151A">
        <w:rPr>
          <w:rStyle w:val="normaltextrun"/>
          <w:color w:val="000000" w:themeColor="text1"/>
        </w:rPr>
        <w:t xml:space="preserve">bane, mener Jeanette, </w:t>
      </w:r>
      <w:r w:rsidR="00873ACC" w:rsidRPr="00D0151A">
        <w:rPr>
          <w:rStyle w:val="normaltextrun"/>
          <w:color w:val="000000" w:themeColor="text1"/>
        </w:rPr>
        <w:t>at</w:t>
      </w:r>
      <w:r w:rsidR="00CE052E" w:rsidRPr="00D0151A">
        <w:rPr>
          <w:rStyle w:val="normaltextrun"/>
          <w:color w:val="000000" w:themeColor="text1"/>
        </w:rPr>
        <w:t xml:space="preserve"> </w:t>
      </w:r>
      <w:r w:rsidR="00277289" w:rsidRPr="00D0151A">
        <w:rPr>
          <w:rStyle w:val="normaltextrun"/>
          <w:color w:val="000000" w:themeColor="text1"/>
        </w:rPr>
        <w:t xml:space="preserve">man igennem livet </w:t>
      </w:r>
      <w:r w:rsidR="009D10DF" w:rsidRPr="00D0151A">
        <w:rPr>
          <w:rStyle w:val="normaltextrun"/>
          <w:color w:val="000000" w:themeColor="text1"/>
        </w:rPr>
        <w:t>skal udsættes for udfordringer og nederlag, som man selv skal tumle med. Det kan ikke nytte noget, at man bliver</w:t>
      </w:r>
      <w:r w:rsidR="00D0151A" w:rsidRPr="00D0151A">
        <w:rPr>
          <w:rStyle w:val="normaltextrun"/>
          <w:color w:val="000000" w:themeColor="text1"/>
        </w:rPr>
        <w:t xml:space="preserve"> hjulet igennem hele livet</w:t>
      </w:r>
      <w:r w:rsidRPr="00D0151A">
        <w:rPr>
          <w:rStyle w:val="normaltextrun"/>
          <w:color w:val="000000" w:themeColor="text1"/>
        </w:rPr>
        <w:t xml:space="preserve">. Selvom det kan lyde hårdt, er udfordringer og nederlag nødvendige </w:t>
      </w:r>
      <w:r w:rsidRPr="007678F7">
        <w:rPr>
          <w:rStyle w:val="normaltextrun"/>
        </w:rPr>
        <w:t>for udvikling i livet. Her kan det ikke nytte noget at flygte fra det kortlagte eller at andre kommer ind i ens “livsbane”, selvom det blot er en forælder, der ønsker at give en hjælpende hånd. </w:t>
      </w:r>
      <w:r w:rsidRPr="007678F7">
        <w:rPr>
          <w:rStyle w:val="eop"/>
          <w:rFonts w:eastAsiaTheme="majorEastAsia"/>
        </w:rPr>
        <w:t> </w:t>
      </w:r>
    </w:p>
    <w:p w14:paraId="2B919652" w14:textId="77777777" w:rsidR="00A946BA" w:rsidRDefault="00A946BA" w:rsidP="007678F7">
      <w:pPr>
        <w:pStyle w:val="paragraph"/>
        <w:spacing w:before="0" w:beforeAutospacing="0" w:after="0" w:afterAutospacing="0"/>
        <w:textAlignment w:val="baseline"/>
      </w:pPr>
    </w:p>
    <w:p w14:paraId="0B40908C" w14:textId="77777777" w:rsidR="00A946BA" w:rsidRPr="007678F7" w:rsidRDefault="00A946BA" w:rsidP="007678F7">
      <w:pPr>
        <w:pStyle w:val="paragraph"/>
        <w:spacing w:before="0" w:beforeAutospacing="0" w:after="0" w:afterAutospacing="0"/>
        <w:textAlignment w:val="baseline"/>
      </w:pPr>
      <w:r w:rsidRPr="00A946BA">
        <w:rPr>
          <w:noProof/>
        </w:rPr>
        <w:drawing>
          <wp:inline distT="0" distB="0" distL="0" distR="0" wp14:anchorId="1BD6371B" wp14:editId="040CDA6F">
            <wp:extent cx="2833370" cy="197231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33370" cy="197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60CA5" w14:textId="77777777" w:rsidR="007678F7" w:rsidRPr="007678F7" w:rsidRDefault="007678F7" w:rsidP="007678F7">
      <w:pPr>
        <w:pStyle w:val="paragraph"/>
        <w:spacing w:before="0" w:beforeAutospacing="0" w:after="0" w:afterAutospacing="0"/>
        <w:textAlignment w:val="baseline"/>
      </w:pPr>
      <w:r w:rsidRPr="007678F7">
        <w:rPr>
          <w:rStyle w:val="eop"/>
          <w:rFonts w:eastAsiaTheme="majorEastAsia"/>
        </w:rPr>
        <w:t> </w:t>
      </w:r>
    </w:p>
    <w:p w14:paraId="68500236" w14:textId="77777777" w:rsidR="007678F7" w:rsidRPr="007678F7" w:rsidRDefault="007678F7" w:rsidP="007678F7">
      <w:pPr>
        <w:pStyle w:val="paragraph"/>
        <w:spacing w:before="0" w:beforeAutospacing="0" w:after="0" w:afterAutospacing="0"/>
        <w:textAlignment w:val="baseline"/>
      </w:pPr>
      <w:r w:rsidRPr="007678F7">
        <w:rPr>
          <w:rStyle w:val="normaltextrun"/>
          <w:b/>
          <w:bCs/>
        </w:rPr>
        <w:t>Respekt og nysgerrighed</w:t>
      </w:r>
      <w:r w:rsidRPr="007678F7">
        <w:rPr>
          <w:rStyle w:val="scxw244475330"/>
        </w:rPr>
        <w:t> </w:t>
      </w:r>
      <w:r w:rsidRPr="007678F7">
        <w:br/>
      </w:r>
      <w:r w:rsidRPr="007678F7">
        <w:rPr>
          <w:rStyle w:val="normaltextrun"/>
        </w:rPr>
        <w:t xml:space="preserve">Ifølge Jeanette handler spiritualitet om at rumme og respektere hinanden. Jeanette respekterer folk, der mener, at dette er “hokuspokus” – og det giver hun </w:t>
      </w:r>
      <w:r w:rsidR="00AA6824">
        <w:rPr>
          <w:rStyle w:val="normaltextrun"/>
        </w:rPr>
        <w:t xml:space="preserve">dem </w:t>
      </w:r>
      <w:r w:rsidRPr="007678F7">
        <w:rPr>
          <w:rStyle w:val="normaltextrun"/>
        </w:rPr>
        <w:t>i nogle tilfælde ret i. Jeanette bliver også, selvom hun har arbejdet med dette i mange år, overrasket over, hvor meget hendes behandlinger kan virke og hvor godt hun er i stand til at mærke andres energier. </w:t>
      </w:r>
      <w:r w:rsidR="001B2A30">
        <w:rPr>
          <w:rStyle w:val="eop"/>
          <w:rFonts w:eastAsiaTheme="majorEastAsia"/>
        </w:rPr>
        <w:t xml:space="preserve">At hendes behandlinger kan skabe balance i hendes patienters liv. </w:t>
      </w:r>
    </w:p>
    <w:p w14:paraId="6071BD83" w14:textId="77777777" w:rsidR="007678F7" w:rsidRPr="007678F7" w:rsidRDefault="007678F7" w:rsidP="007678F7">
      <w:pPr>
        <w:pStyle w:val="paragraph"/>
        <w:spacing w:before="0" w:beforeAutospacing="0" w:after="0" w:afterAutospacing="0"/>
        <w:textAlignment w:val="baseline"/>
        <w:rPr>
          <w:rStyle w:val="eop"/>
        </w:rPr>
      </w:pPr>
      <w:r w:rsidRPr="007678F7">
        <w:rPr>
          <w:rStyle w:val="normaltextrun"/>
        </w:rPr>
        <w:t>For at hendes behandlinger har effekt</w:t>
      </w:r>
      <w:r w:rsidR="00032D5D">
        <w:rPr>
          <w:rStyle w:val="normaltextrun"/>
        </w:rPr>
        <w:t>,</w:t>
      </w:r>
      <w:r w:rsidRPr="007678F7">
        <w:rPr>
          <w:rStyle w:val="normaltextrun"/>
        </w:rPr>
        <w:t xml:space="preserve"> er klientens indstilling til forløbet essentiel. Klienten skal være klar, åben og nysgerrig overfor dette livssyn, som Jeanette </w:t>
      </w:r>
      <w:r w:rsidRPr="007678F7">
        <w:rPr>
          <w:rStyle w:val="normaltextrun"/>
        </w:rPr>
        <w:lastRenderedPageBreak/>
        <w:t xml:space="preserve">praktiserer. Klienten skal være åben og klar, men hun mener ikke, at man som klient skal have </w:t>
      </w:r>
      <w:r w:rsidR="00207FDC">
        <w:rPr>
          <w:rStyle w:val="normaltextrun"/>
        </w:rPr>
        <w:t>et bestemt</w:t>
      </w:r>
      <w:r w:rsidRPr="007678F7">
        <w:rPr>
          <w:rStyle w:val="normaltextrun"/>
        </w:rPr>
        <w:t xml:space="preserve"> mindset</w:t>
      </w:r>
      <w:r w:rsidR="00207FDC">
        <w:rPr>
          <w:rStyle w:val="normaltextrun"/>
        </w:rPr>
        <w:t xml:space="preserve"> for</w:t>
      </w:r>
      <w:r w:rsidRPr="007678F7">
        <w:rPr>
          <w:rStyle w:val="normaltextrun"/>
        </w:rPr>
        <w:t xml:space="preserve"> at det virker. </w:t>
      </w:r>
      <w:r w:rsidR="006251FA">
        <w:rPr>
          <w:rStyle w:val="normaltextrun"/>
        </w:rPr>
        <w:t xml:space="preserve">Hvis bare patienten er åben og klar, er </w:t>
      </w:r>
      <w:r w:rsidRPr="007678F7">
        <w:rPr>
          <w:rStyle w:val="normaltextrun"/>
        </w:rPr>
        <w:t>Jeanette sikker på, at hun igennem behandlinger retter op på energierne og skaber en forandring, der kan ses. </w:t>
      </w:r>
      <w:r w:rsidRPr="007678F7">
        <w:rPr>
          <w:rStyle w:val="eop"/>
          <w:rFonts w:eastAsiaTheme="majorEastAsia"/>
        </w:rPr>
        <w:t> </w:t>
      </w:r>
    </w:p>
    <w:p w14:paraId="06803A03" w14:textId="77777777" w:rsidR="007678F7" w:rsidRPr="007678F7" w:rsidRDefault="007678F7" w:rsidP="007678F7">
      <w:pPr>
        <w:pStyle w:val="Overskrift2"/>
        <w:rPr>
          <w:rStyle w:val="eop"/>
          <w:rFonts w:ascii="Times New Roman" w:hAnsi="Times New Roman" w:cs="Times New Roman"/>
          <w:sz w:val="24"/>
          <w:szCs w:val="24"/>
        </w:rPr>
      </w:pPr>
      <w:r>
        <w:rPr>
          <w:rStyle w:val="eop"/>
        </w:rPr>
        <w:br/>
        <w:t xml:space="preserve">Fakta om </w:t>
      </w:r>
      <w:r w:rsidR="00D55FDF">
        <w:rPr>
          <w:rStyle w:val="eop"/>
        </w:rPr>
        <w:t>n</w:t>
      </w:r>
      <w:r>
        <w:rPr>
          <w:rStyle w:val="eop"/>
        </w:rPr>
        <w:t xml:space="preserve">ew </w:t>
      </w:r>
      <w:r w:rsidR="00D55FDF">
        <w:rPr>
          <w:rStyle w:val="eop"/>
        </w:rPr>
        <w:t>a</w:t>
      </w:r>
      <w:r>
        <w:rPr>
          <w:rStyle w:val="eop"/>
        </w:rPr>
        <w:t xml:space="preserve">ge og spiritisme: </w:t>
      </w:r>
    </w:p>
    <w:p w14:paraId="003E3C64" w14:textId="77777777" w:rsidR="00DC3AE7" w:rsidRDefault="007678F7" w:rsidP="007678F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  <w:r w:rsidRPr="007678F7">
        <w:rPr>
          <w:rStyle w:val="normaltextrun"/>
        </w:rPr>
        <w:t xml:space="preserve">New </w:t>
      </w:r>
      <w:r w:rsidR="00D55FDF">
        <w:rPr>
          <w:rStyle w:val="normaltextrun"/>
        </w:rPr>
        <w:t>a</w:t>
      </w:r>
      <w:r w:rsidRPr="007678F7">
        <w:rPr>
          <w:rStyle w:val="normaltextrun"/>
        </w:rPr>
        <w:t>ge er et begreb, som dækker over en masse religiøse og semireligiøse praksisformer, som har et verdenssyn og en menneskeforståelse til fælles. Indenfor new age universet tales ofte om spiritualitet fremfor om religiøsitet. </w:t>
      </w:r>
      <w:r w:rsidRPr="007678F7">
        <w:rPr>
          <w:rStyle w:val="spellingerror"/>
        </w:rPr>
        <w:t>Begr</w:t>
      </w:r>
      <w:r w:rsidR="00AC7BF2">
        <w:rPr>
          <w:rStyle w:val="spellingerror"/>
        </w:rPr>
        <w:t>e</w:t>
      </w:r>
      <w:r w:rsidRPr="007678F7">
        <w:rPr>
          <w:rStyle w:val="spellingerror"/>
        </w:rPr>
        <w:t>bet</w:t>
      </w:r>
      <w:r w:rsidRPr="007678F7">
        <w:rPr>
          <w:rStyle w:val="normaltextrun"/>
        </w:rPr>
        <w:t> </w:t>
      </w:r>
      <w:r w:rsidR="00D55FDF">
        <w:rPr>
          <w:rStyle w:val="normaltextrun"/>
        </w:rPr>
        <w:t>n</w:t>
      </w:r>
      <w:r w:rsidRPr="007678F7">
        <w:rPr>
          <w:rStyle w:val="normaltextrun"/>
        </w:rPr>
        <w:t xml:space="preserve">ew </w:t>
      </w:r>
      <w:r w:rsidR="00D55FDF">
        <w:rPr>
          <w:rStyle w:val="normaltextrun"/>
        </w:rPr>
        <w:t>a</w:t>
      </w:r>
      <w:r w:rsidRPr="007678F7">
        <w:rPr>
          <w:rStyle w:val="normaltextrun"/>
        </w:rPr>
        <w:t>ge kommer af</w:t>
      </w:r>
      <w:r w:rsidR="00DC3AE7">
        <w:rPr>
          <w:rStyle w:val="normaltextrun"/>
        </w:rPr>
        <w:t>,</w:t>
      </w:r>
      <w:r w:rsidRPr="007678F7">
        <w:rPr>
          <w:rStyle w:val="normaltextrun"/>
        </w:rPr>
        <w:t> at der er en udbredt idé om, at menneskeheden står overfor en grundlæggende fornyelse</w:t>
      </w:r>
      <w:r w:rsidR="00DC3AE7">
        <w:rPr>
          <w:rStyle w:val="normaltextrun"/>
        </w:rPr>
        <w:t xml:space="preserve"> </w:t>
      </w:r>
      <w:r w:rsidRPr="007678F7">
        <w:rPr>
          <w:rStyle w:val="normaltextrun"/>
        </w:rPr>
        <w:t>-</w:t>
      </w:r>
      <w:r w:rsidR="00DC3AE7">
        <w:rPr>
          <w:rStyle w:val="normaltextrun"/>
        </w:rPr>
        <w:t xml:space="preserve"> </w:t>
      </w:r>
      <w:r w:rsidRPr="007678F7">
        <w:rPr>
          <w:rStyle w:val="normaltextrun"/>
        </w:rPr>
        <w:t>en overgang til en ny og bedre verde</w:t>
      </w:r>
      <w:r w:rsidR="00DC3AE7">
        <w:rPr>
          <w:rStyle w:val="normaltextrun"/>
        </w:rPr>
        <w:t xml:space="preserve">n. </w:t>
      </w:r>
    </w:p>
    <w:p w14:paraId="6E9F7DC0" w14:textId="77777777" w:rsidR="007678F7" w:rsidRPr="007678F7" w:rsidRDefault="007678F7" w:rsidP="007678F7">
      <w:pPr>
        <w:pStyle w:val="paragraph"/>
        <w:spacing w:before="0" w:beforeAutospacing="0" w:after="0" w:afterAutospacing="0"/>
        <w:textAlignment w:val="baseline"/>
      </w:pPr>
    </w:p>
    <w:p w14:paraId="77A81C25" w14:textId="77777777" w:rsidR="007678F7" w:rsidRPr="007678F7" w:rsidRDefault="007678F7" w:rsidP="007678F7">
      <w:pPr>
        <w:pStyle w:val="paragraph"/>
        <w:spacing w:before="0" w:beforeAutospacing="0" w:after="0" w:afterAutospacing="0"/>
        <w:textAlignment w:val="baseline"/>
      </w:pPr>
      <w:r w:rsidRPr="007678F7">
        <w:rPr>
          <w:rStyle w:val="normaltextrun"/>
          <w:color w:val="202122"/>
        </w:rPr>
        <w:t>Spiritualitet er ofte en betegnelse for det åndelige liv.</w:t>
      </w:r>
      <w:r w:rsidRPr="007678F7">
        <w:rPr>
          <w:rStyle w:val="eop"/>
          <w:rFonts w:eastAsiaTheme="majorEastAsia"/>
          <w:color w:val="202122"/>
        </w:rPr>
        <w:t> </w:t>
      </w:r>
      <w:r w:rsidRPr="007678F7">
        <w:rPr>
          <w:rStyle w:val="normaltextrun"/>
          <w:color w:val="202122"/>
        </w:rPr>
        <w:t xml:space="preserve">Inden for </w:t>
      </w:r>
      <w:r w:rsidR="00D55FDF">
        <w:rPr>
          <w:rStyle w:val="normaltextrun"/>
          <w:color w:val="202122"/>
        </w:rPr>
        <w:t>n</w:t>
      </w:r>
      <w:r w:rsidRPr="007678F7">
        <w:rPr>
          <w:rStyle w:val="normaltextrun"/>
          <w:color w:val="202122"/>
        </w:rPr>
        <w:t xml:space="preserve">ew </w:t>
      </w:r>
      <w:r w:rsidR="00D55FDF">
        <w:rPr>
          <w:rStyle w:val="normaltextrun"/>
          <w:color w:val="202122"/>
        </w:rPr>
        <w:t>a</w:t>
      </w:r>
      <w:r w:rsidRPr="007678F7">
        <w:rPr>
          <w:rStyle w:val="normaltextrun"/>
          <w:color w:val="202122"/>
        </w:rPr>
        <w:t xml:space="preserve">ge og </w:t>
      </w:r>
      <w:r w:rsidR="00D55FDF">
        <w:rPr>
          <w:rStyle w:val="normaltextrun"/>
          <w:color w:val="202122"/>
        </w:rPr>
        <w:t>s</w:t>
      </w:r>
      <w:r w:rsidRPr="007678F7">
        <w:rPr>
          <w:rStyle w:val="normaltextrun"/>
          <w:color w:val="202122"/>
        </w:rPr>
        <w:t>piritualitet er der mange forskellige praksisformer. Herunder er der </w:t>
      </w:r>
      <w:r w:rsidRPr="007678F7">
        <w:rPr>
          <w:rStyle w:val="normaltextrun"/>
        </w:rPr>
        <w:t>krystalterapi, håndaflæsning, meditation, forskellige </w:t>
      </w:r>
      <w:proofErr w:type="spellStart"/>
      <w:r w:rsidRPr="007678F7">
        <w:rPr>
          <w:rStyle w:val="spellingerror"/>
        </w:rPr>
        <w:t>healingsformer</w:t>
      </w:r>
      <w:proofErr w:type="spellEnd"/>
      <w:r w:rsidRPr="007678F7">
        <w:rPr>
          <w:rStyle w:val="normaltextrun"/>
        </w:rPr>
        <w:t>, </w:t>
      </w:r>
      <w:proofErr w:type="spellStart"/>
      <w:r w:rsidRPr="007678F7">
        <w:rPr>
          <w:rStyle w:val="spellingerror"/>
        </w:rPr>
        <w:t>clearvoyance</w:t>
      </w:r>
      <w:proofErr w:type="spellEnd"/>
      <w:r w:rsidRPr="007678F7">
        <w:rPr>
          <w:rStyle w:val="normaltextrun"/>
        </w:rPr>
        <w:t>, </w:t>
      </w:r>
      <w:proofErr w:type="spellStart"/>
      <w:r w:rsidRPr="007678F7">
        <w:rPr>
          <w:rStyle w:val="spellingerror"/>
        </w:rPr>
        <w:t>numerologi</w:t>
      </w:r>
      <w:proofErr w:type="spellEnd"/>
      <w:r w:rsidRPr="007678F7">
        <w:rPr>
          <w:rStyle w:val="normaltextrun"/>
        </w:rPr>
        <w:t>, kanaliseringer af ånder, auralæsning, shamanisme, astrologi og trommeseancer.  </w:t>
      </w:r>
      <w:r w:rsidRPr="007678F7">
        <w:rPr>
          <w:rStyle w:val="eop"/>
          <w:rFonts w:eastAsiaTheme="majorEastAsia"/>
        </w:rPr>
        <w:t> </w:t>
      </w:r>
    </w:p>
    <w:p w14:paraId="074CA72A" w14:textId="77777777" w:rsidR="00DC3AE7" w:rsidRDefault="00DC3AE7" w:rsidP="007678F7">
      <w:pPr>
        <w:pStyle w:val="paragraph"/>
        <w:spacing w:before="0" w:beforeAutospacing="0" w:after="0" w:afterAutospacing="0"/>
        <w:textAlignment w:val="baseline"/>
        <w:rPr>
          <w:rStyle w:val="normaltextrun"/>
        </w:rPr>
      </w:pPr>
    </w:p>
    <w:p w14:paraId="22B5A324" w14:textId="5856AF08" w:rsidR="007678F7" w:rsidRPr="007678F7" w:rsidRDefault="00D55FDF" w:rsidP="007678F7">
      <w:pPr>
        <w:pStyle w:val="paragraph"/>
        <w:spacing w:before="0" w:beforeAutospacing="0" w:after="0" w:afterAutospacing="0"/>
        <w:textAlignment w:val="baseline"/>
      </w:pPr>
      <w:r w:rsidRPr="00D55FDF">
        <w:t xml:space="preserve">Holisme er et centralt begreb inden for new age og den spirituelle ”religion”. </w:t>
      </w:r>
      <w:r w:rsidR="001B4C31">
        <w:t>Opfattelsen er, at d</w:t>
      </w:r>
      <w:r w:rsidRPr="00D55FDF">
        <w:t>en guddommelige energi er i alt, bl.a. i universet, i Jorden, i planter, i dyr og i mennesker. Det gælder derfor</w:t>
      </w:r>
      <w:r w:rsidR="001B4C31">
        <w:t xml:space="preserve"> dels</w:t>
      </w:r>
      <w:r w:rsidRPr="00D55FDF">
        <w:t xml:space="preserve"> om at åbne sig op overfor energien</w:t>
      </w:r>
      <w:r w:rsidR="001B4C31">
        <w:t xml:space="preserve">, som kommer udefra </w:t>
      </w:r>
      <w:r w:rsidRPr="00D55FDF">
        <w:t xml:space="preserve">og </w:t>
      </w:r>
      <w:r w:rsidR="001B4C31">
        <w:t xml:space="preserve">dels om </w:t>
      </w:r>
      <w:r w:rsidRPr="00D55FDF">
        <w:t>at finde den guddommelige energi i sig selv.</w:t>
      </w:r>
    </w:p>
    <w:p w14:paraId="2D406E5A" w14:textId="62F47C7B" w:rsidR="0023063E" w:rsidRDefault="0023063E">
      <w:pPr>
        <w:rPr>
          <w:rFonts w:ascii="Times New Roman" w:hAnsi="Times New Roman" w:cs="Times New Roman"/>
        </w:rPr>
      </w:pPr>
    </w:p>
    <w:p w14:paraId="58587856" w14:textId="327EBB7D" w:rsidR="00E10765" w:rsidRPr="00E10765" w:rsidRDefault="00E10765">
      <w:pPr>
        <w:rPr>
          <w:rFonts w:ascii="Times New Roman" w:hAnsi="Times New Roman" w:cs="Times New Roman"/>
          <w:i/>
          <w:iCs/>
        </w:rPr>
      </w:pPr>
      <w:r w:rsidRPr="00E10765">
        <w:rPr>
          <w:rFonts w:ascii="Times New Roman" w:hAnsi="Times New Roman" w:cs="Times New Roman"/>
          <w:i/>
          <w:iCs/>
        </w:rPr>
        <w:t xml:space="preserve">Maya Valeur, Morten Rønn Østergård, Oscar </w:t>
      </w:r>
      <w:proofErr w:type="spellStart"/>
      <w:r w:rsidRPr="00E10765">
        <w:rPr>
          <w:rFonts w:ascii="Times New Roman" w:hAnsi="Times New Roman" w:cs="Times New Roman"/>
          <w:i/>
          <w:iCs/>
        </w:rPr>
        <w:t>Böhm</w:t>
      </w:r>
      <w:proofErr w:type="spellEnd"/>
      <w:r w:rsidRPr="00E10765">
        <w:rPr>
          <w:rFonts w:ascii="Times New Roman" w:hAnsi="Times New Roman" w:cs="Times New Roman"/>
          <w:i/>
          <w:iCs/>
        </w:rPr>
        <w:t xml:space="preserve"> Nielsen har besøgt Jeanette Witt, lavet interview og efterfølgende skrevet artikel. </w:t>
      </w:r>
    </w:p>
    <w:sectPr w:rsidR="00E10765" w:rsidRPr="00E10765" w:rsidSect="00633E14">
      <w:pgSz w:w="11900" w:h="16840"/>
      <w:pgMar w:top="1701" w:right="1134" w:bottom="1701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78F7"/>
    <w:rsid w:val="00012192"/>
    <w:rsid w:val="00032D5D"/>
    <w:rsid w:val="00086EDE"/>
    <w:rsid w:val="000E00BE"/>
    <w:rsid w:val="000F11E0"/>
    <w:rsid w:val="001604FE"/>
    <w:rsid w:val="001969AE"/>
    <w:rsid w:val="001B2A30"/>
    <w:rsid w:val="001B30B2"/>
    <w:rsid w:val="001B4C31"/>
    <w:rsid w:val="001F564B"/>
    <w:rsid w:val="00207FDC"/>
    <w:rsid w:val="0023063E"/>
    <w:rsid w:val="00277289"/>
    <w:rsid w:val="002F6704"/>
    <w:rsid w:val="00317403"/>
    <w:rsid w:val="00317662"/>
    <w:rsid w:val="0032692E"/>
    <w:rsid w:val="0033704A"/>
    <w:rsid w:val="00343893"/>
    <w:rsid w:val="00366952"/>
    <w:rsid w:val="003A79FD"/>
    <w:rsid w:val="00412C2C"/>
    <w:rsid w:val="00430B8B"/>
    <w:rsid w:val="004545C9"/>
    <w:rsid w:val="00472250"/>
    <w:rsid w:val="004A3D58"/>
    <w:rsid w:val="004A5A92"/>
    <w:rsid w:val="004A7BD7"/>
    <w:rsid w:val="00584F8A"/>
    <w:rsid w:val="00584FF3"/>
    <w:rsid w:val="00594A83"/>
    <w:rsid w:val="00596731"/>
    <w:rsid w:val="005A3136"/>
    <w:rsid w:val="006251FA"/>
    <w:rsid w:val="00633E14"/>
    <w:rsid w:val="00634D81"/>
    <w:rsid w:val="0064158C"/>
    <w:rsid w:val="006667C5"/>
    <w:rsid w:val="006C79AA"/>
    <w:rsid w:val="006D4694"/>
    <w:rsid w:val="006E4880"/>
    <w:rsid w:val="006F3983"/>
    <w:rsid w:val="007678F7"/>
    <w:rsid w:val="007960AF"/>
    <w:rsid w:val="007B1C0F"/>
    <w:rsid w:val="00826C52"/>
    <w:rsid w:val="00827378"/>
    <w:rsid w:val="00864625"/>
    <w:rsid w:val="00873ACC"/>
    <w:rsid w:val="008945CE"/>
    <w:rsid w:val="008E1EC3"/>
    <w:rsid w:val="00922901"/>
    <w:rsid w:val="0095368F"/>
    <w:rsid w:val="00981AFF"/>
    <w:rsid w:val="009C3403"/>
    <w:rsid w:val="009C6D3E"/>
    <w:rsid w:val="009D10DF"/>
    <w:rsid w:val="00A23623"/>
    <w:rsid w:val="00A946BA"/>
    <w:rsid w:val="00AA6824"/>
    <w:rsid w:val="00AC7BF2"/>
    <w:rsid w:val="00B6781D"/>
    <w:rsid w:val="00B876B0"/>
    <w:rsid w:val="00BA339F"/>
    <w:rsid w:val="00BA35F9"/>
    <w:rsid w:val="00C248F6"/>
    <w:rsid w:val="00C40338"/>
    <w:rsid w:val="00C53567"/>
    <w:rsid w:val="00C76257"/>
    <w:rsid w:val="00C7697C"/>
    <w:rsid w:val="00CC1B94"/>
    <w:rsid w:val="00CE052E"/>
    <w:rsid w:val="00D0151A"/>
    <w:rsid w:val="00D55FDF"/>
    <w:rsid w:val="00D835E6"/>
    <w:rsid w:val="00DC3AE7"/>
    <w:rsid w:val="00E10765"/>
    <w:rsid w:val="00E43204"/>
    <w:rsid w:val="00EA342A"/>
    <w:rsid w:val="00EA7011"/>
    <w:rsid w:val="00EC158C"/>
    <w:rsid w:val="00EE075B"/>
    <w:rsid w:val="00EE08D3"/>
    <w:rsid w:val="00F14E01"/>
    <w:rsid w:val="00F454C6"/>
    <w:rsid w:val="00F6711B"/>
    <w:rsid w:val="00F86ECC"/>
    <w:rsid w:val="00F91CD5"/>
    <w:rsid w:val="00FE3DE9"/>
    <w:rsid w:val="00FE7CDE"/>
    <w:rsid w:val="00FF6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12849"/>
  <w14:defaultImageDpi w14:val="32767"/>
  <w15:chartTrackingRefBased/>
  <w15:docId w15:val="{F916C079-4D27-1F4A-8782-047D2D32E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7678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7678F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paragraph">
    <w:name w:val="paragraph"/>
    <w:basedOn w:val="Normal"/>
    <w:rsid w:val="007678F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a-DK"/>
    </w:rPr>
  </w:style>
  <w:style w:type="character" w:customStyle="1" w:styleId="normaltextrun">
    <w:name w:val="normaltextrun"/>
    <w:basedOn w:val="Standardskrifttypeiafsnit"/>
    <w:rsid w:val="007678F7"/>
  </w:style>
  <w:style w:type="character" w:customStyle="1" w:styleId="spellingerror">
    <w:name w:val="spellingerror"/>
    <w:basedOn w:val="Standardskrifttypeiafsnit"/>
    <w:rsid w:val="007678F7"/>
  </w:style>
  <w:style w:type="character" w:customStyle="1" w:styleId="eop">
    <w:name w:val="eop"/>
    <w:basedOn w:val="Standardskrifttypeiafsnit"/>
    <w:rsid w:val="007678F7"/>
  </w:style>
  <w:style w:type="character" w:customStyle="1" w:styleId="scxw244475330">
    <w:name w:val="scxw244475330"/>
    <w:basedOn w:val="Standardskrifttypeiafsnit"/>
    <w:rsid w:val="007678F7"/>
  </w:style>
  <w:style w:type="character" w:customStyle="1" w:styleId="Overskrift1Tegn">
    <w:name w:val="Overskrift 1 Tegn"/>
    <w:basedOn w:val="Standardskrifttypeiafsnit"/>
    <w:link w:val="Overskrift1"/>
    <w:uiPriority w:val="9"/>
    <w:rsid w:val="007678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678F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17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26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1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660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Maya Valeur</dc:creator>
  <cp:keywords/>
  <dc:description/>
  <cp:lastModifiedBy>Lonnie Tenja Andersen</cp:lastModifiedBy>
  <cp:revision>2</cp:revision>
  <dcterms:created xsi:type="dcterms:W3CDTF">2021-06-17T06:42:00Z</dcterms:created>
  <dcterms:modified xsi:type="dcterms:W3CDTF">2021-06-17T06:42:00Z</dcterms:modified>
</cp:coreProperties>
</file>