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3C" w:rsidRDefault="009F263C" w:rsidP="009F263C">
      <w:pPr>
        <w:spacing w:line="288" w:lineRule="auto"/>
        <w:rPr>
          <w:rFonts w:ascii="Verdana" w:hAnsi="Verdana" w:cs="Arial"/>
          <w:sz w:val="28"/>
          <w:szCs w:val="28"/>
        </w:rPr>
      </w:pPr>
    </w:p>
    <w:p w:rsidR="009F263C" w:rsidRDefault="009F263C" w:rsidP="009F263C">
      <w:pPr>
        <w:spacing w:line="288" w:lineRule="auto"/>
        <w:rPr>
          <w:rFonts w:ascii="Verdana" w:hAnsi="Verdana" w:cs="Arial"/>
          <w:sz w:val="28"/>
          <w:szCs w:val="28"/>
        </w:rPr>
      </w:pPr>
    </w:p>
    <w:p w:rsidR="009F263C" w:rsidRPr="00A61494" w:rsidRDefault="009F263C" w:rsidP="009F263C">
      <w:pPr>
        <w:spacing w:line="288" w:lineRule="auto"/>
        <w:rPr>
          <w:rFonts w:ascii="Verdana" w:hAnsi="Verdana" w:cs="Arial"/>
          <w:sz w:val="28"/>
          <w:szCs w:val="28"/>
        </w:rPr>
      </w:pPr>
      <w:r w:rsidRPr="00A61494">
        <w:rPr>
          <w:rFonts w:ascii="Verdana" w:hAnsi="Verdana" w:cs="Arial"/>
          <w:sz w:val="28"/>
          <w:szCs w:val="28"/>
        </w:rPr>
        <w:t>Orientering om behandling af personoplysninger i forbindelse med ansøgning om optagelse</w:t>
      </w:r>
    </w:p>
    <w:p w:rsidR="009F263C" w:rsidRPr="00A61494" w:rsidRDefault="009F263C" w:rsidP="009F263C">
      <w:pPr>
        <w:spacing w:line="276" w:lineRule="auto"/>
        <w:rPr>
          <w:rFonts w:ascii="Verdana" w:hAnsi="Verdana" w:cs="Arial"/>
          <w:sz w:val="20"/>
        </w:rPr>
      </w:pPr>
    </w:p>
    <w:p w:rsidR="009F263C" w:rsidRPr="00A61494" w:rsidRDefault="009F263C" w:rsidP="009F263C">
      <w:pPr>
        <w:spacing w:line="276" w:lineRule="auto"/>
        <w:rPr>
          <w:rFonts w:ascii="Verdana" w:hAnsi="Verdana" w:cs="Arial"/>
          <w:sz w:val="20"/>
        </w:rPr>
      </w:pPr>
      <w:r w:rsidRPr="00A61494">
        <w:rPr>
          <w:rFonts w:ascii="Verdana" w:hAnsi="Verdana" w:cs="Arial"/>
          <w:sz w:val="20"/>
        </w:rPr>
        <w:t xml:space="preserve">Som led i din ansøgning om optagelse på </w:t>
      </w:r>
      <w:proofErr w:type="spellStart"/>
      <w:r>
        <w:rPr>
          <w:rFonts w:ascii="Verdana" w:hAnsi="Verdana" w:cs="Arial"/>
          <w:sz w:val="20"/>
        </w:rPr>
        <w:t>Egedal</w:t>
      </w:r>
      <w:proofErr w:type="spellEnd"/>
      <w:r w:rsidRPr="00A61494">
        <w:rPr>
          <w:rFonts w:ascii="Verdana" w:hAnsi="Verdana" w:cs="Arial"/>
          <w:sz w:val="20"/>
        </w:rPr>
        <w:t xml:space="preserve"> Gymnasium</w:t>
      </w:r>
      <w:r>
        <w:rPr>
          <w:rFonts w:ascii="Verdana" w:hAnsi="Verdana" w:cs="Arial"/>
          <w:sz w:val="20"/>
        </w:rPr>
        <w:t xml:space="preserve"> &amp; HF</w:t>
      </w:r>
      <w:r w:rsidRPr="00A61494">
        <w:rPr>
          <w:rFonts w:ascii="Verdana" w:hAnsi="Verdana" w:cs="Arial"/>
          <w:sz w:val="20"/>
        </w:rPr>
        <w:t xml:space="preserve"> indsamler og behandler </w:t>
      </w:r>
      <w:proofErr w:type="spellStart"/>
      <w:r>
        <w:rPr>
          <w:rFonts w:ascii="Verdana" w:hAnsi="Verdana" w:cs="Arial"/>
          <w:sz w:val="20"/>
        </w:rPr>
        <w:t>Egedal</w:t>
      </w:r>
      <w:proofErr w:type="spellEnd"/>
      <w:r>
        <w:rPr>
          <w:rFonts w:ascii="Verdana" w:hAnsi="Verdana" w:cs="Arial"/>
          <w:sz w:val="20"/>
        </w:rPr>
        <w:t xml:space="preserve"> </w:t>
      </w:r>
      <w:r w:rsidRPr="00A61494">
        <w:rPr>
          <w:rFonts w:ascii="Verdana" w:hAnsi="Verdana" w:cs="Arial"/>
          <w:sz w:val="20"/>
        </w:rPr>
        <w:t>Gymnasium</w:t>
      </w:r>
      <w:r>
        <w:rPr>
          <w:rFonts w:ascii="Verdana" w:hAnsi="Verdana" w:cs="Arial"/>
          <w:sz w:val="20"/>
        </w:rPr>
        <w:t xml:space="preserve"> &amp; HF</w:t>
      </w:r>
      <w:r w:rsidRPr="00A61494">
        <w:rPr>
          <w:rFonts w:ascii="Verdana" w:hAnsi="Verdana" w:cs="Arial"/>
          <w:sz w:val="20"/>
        </w:rPr>
        <w:t xml:space="preserve"> personoplysninger om dig og dine forældre, jf. artikel 6, stk. 1, og artikel 9, stk. 1, i databeskyttelsesforordningen</w:t>
      </w:r>
      <w:r>
        <w:rPr>
          <w:rFonts w:ascii="Verdana" w:hAnsi="Verdana" w:cs="Arial"/>
          <w:sz w:val="20"/>
        </w:rPr>
        <w:t>.</w:t>
      </w:r>
    </w:p>
    <w:p w:rsidR="009F263C" w:rsidRPr="00A61494" w:rsidRDefault="009F263C" w:rsidP="009F263C">
      <w:pPr>
        <w:spacing w:line="276" w:lineRule="auto"/>
        <w:rPr>
          <w:rFonts w:ascii="Verdana" w:hAnsi="Verdana" w:cs="Arial"/>
          <w:sz w:val="20"/>
        </w:rPr>
      </w:pPr>
    </w:p>
    <w:p w:rsidR="009F263C" w:rsidRPr="00A61494" w:rsidRDefault="009F263C" w:rsidP="009F263C">
      <w:pPr>
        <w:spacing w:line="276" w:lineRule="auto"/>
        <w:rPr>
          <w:rFonts w:ascii="Verdana" w:hAnsi="Verdana" w:cs="Arial"/>
          <w:sz w:val="20"/>
        </w:rPr>
      </w:pPr>
      <w:proofErr w:type="spellStart"/>
      <w:r>
        <w:rPr>
          <w:rFonts w:ascii="Verdana" w:hAnsi="Verdana" w:cs="Arial"/>
          <w:sz w:val="20"/>
        </w:rPr>
        <w:t>Egedal</w:t>
      </w:r>
      <w:proofErr w:type="spellEnd"/>
      <w:r w:rsidRPr="00A61494">
        <w:rPr>
          <w:rFonts w:ascii="Verdana" w:hAnsi="Verdana" w:cs="Arial"/>
          <w:sz w:val="20"/>
        </w:rPr>
        <w:t xml:space="preserve"> Gymnasium</w:t>
      </w:r>
      <w:r>
        <w:rPr>
          <w:rFonts w:ascii="Verdana" w:hAnsi="Verdana" w:cs="Arial"/>
          <w:sz w:val="20"/>
        </w:rPr>
        <w:t xml:space="preserve"> &amp; HF</w:t>
      </w:r>
      <w:r w:rsidRPr="00A61494">
        <w:rPr>
          <w:rFonts w:ascii="Verdana" w:hAnsi="Verdana" w:cs="Arial"/>
          <w:sz w:val="20"/>
        </w:rPr>
        <w:t xml:space="preserve"> tilstræber at behandle så få personoplysninger om dig og dine forældre som muligt, ligesom vi kun foretager en behandling af de personoplysninger, vi har, hvis behandlingen er nødvendig, sagligt begrundet og proportionel.</w:t>
      </w:r>
    </w:p>
    <w:p w:rsidR="009F263C" w:rsidRDefault="009F263C" w:rsidP="009F263C">
      <w:pPr>
        <w:ind w:left="680"/>
        <w:rPr>
          <w:rFonts w:ascii="Tahoma" w:hAnsi="Tahoma" w:cs="Tahoma"/>
          <w:sz w:val="24"/>
          <w:szCs w:val="24"/>
        </w:rPr>
      </w:pPr>
    </w:p>
    <w:p w:rsidR="009F263C" w:rsidRPr="00A61494" w:rsidRDefault="009F263C" w:rsidP="009F263C">
      <w:pPr>
        <w:spacing w:line="276" w:lineRule="auto"/>
        <w:rPr>
          <w:rFonts w:ascii="Verdana" w:hAnsi="Verdana" w:cs="Arial"/>
          <w:sz w:val="20"/>
        </w:rPr>
      </w:pPr>
      <w:r w:rsidRPr="00A61494">
        <w:rPr>
          <w:rFonts w:ascii="Verdana" w:hAnsi="Verdana" w:cs="Arial"/>
          <w:sz w:val="20"/>
        </w:rPr>
        <w:t xml:space="preserve">Vi indsamler og behandler derfor som altovervejende udgangspunkt kun de personoplysninger, der er </w:t>
      </w:r>
      <w:r w:rsidRPr="00A61494">
        <w:rPr>
          <w:rFonts w:ascii="Verdana" w:hAnsi="Verdana" w:cs="Arial"/>
          <w:b/>
          <w:sz w:val="20"/>
        </w:rPr>
        <w:t>nødvendige</w:t>
      </w:r>
      <w:r w:rsidRPr="00A61494">
        <w:rPr>
          <w:rFonts w:ascii="Verdana" w:hAnsi="Verdana" w:cs="Arial"/>
          <w:sz w:val="20"/>
        </w:rPr>
        <w:t xml:space="preserve"> for at vi kan overholde vores pligter i henhold til den gymnasiale lovgivning om optagelse på gymnasiet, jf. kapitel 2, 4 og </w:t>
      </w:r>
      <w:r w:rsidRPr="009226D3">
        <w:rPr>
          <w:rFonts w:ascii="Verdana" w:hAnsi="Verdana" w:cs="Arial"/>
          <w:sz w:val="20"/>
        </w:rPr>
        <w:t xml:space="preserve">5 </w:t>
      </w:r>
      <w:r>
        <w:rPr>
          <w:rFonts w:ascii="Verdana" w:hAnsi="Verdana" w:cs="Arial"/>
          <w:sz w:val="20"/>
        </w:rPr>
        <w:t>samt på HF, jf. kapitel 3 i optagelsesbekendtgørelsen.</w:t>
      </w:r>
    </w:p>
    <w:p w:rsidR="009F263C" w:rsidRPr="00A61494" w:rsidRDefault="009F263C" w:rsidP="009F263C">
      <w:pPr>
        <w:spacing w:line="276" w:lineRule="auto"/>
        <w:rPr>
          <w:rFonts w:ascii="Verdana" w:hAnsi="Verdana" w:cs="Arial"/>
          <w:sz w:val="20"/>
        </w:rPr>
      </w:pPr>
    </w:p>
    <w:p w:rsidR="009F263C" w:rsidRPr="009226D3" w:rsidRDefault="009F263C" w:rsidP="009F263C">
      <w:pPr>
        <w:spacing w:line="276" w:lineRule="auto"/>
        <w:rPr>
          <w:rFonts w:ascii="Verdana" w:hAnsi="Verdana" w:cs="Arial"/>
          <w:sz w:val="20"/>
        </w:rPr>
      </w:pPr>
      <w:r w:rsidRPr="009226D3">
        <w:rPr>
          <w:rFonts w:ascii="Verdana" w:hAnsi="Verdana" w:cs="Arial"/>
          <w:sz w:val="20"/>
        </w:rPr>
        <w:t>Disse oplysninger er</w:t>
      </w:r>
    </w:p>
    <w:p w:rsidR="009F263C" w:rsidRPr="009226D3" w:rsidRDefault="009F263C" w:rsidP="009F263C">
      <w:pPr>
        <w:spacing w:line="276" w:lineRule="auto"/>
        <w:rPr>
          <w:rFonts w:ascii="Verdana" w:hAnsi="Verdana" w:cs="Arial"/>
          <w:sz w:val="20"/>
        </w:rPr>
      </w:pPr>
    </w:p>
    <w:p w:rsidR="009F263C" w:rsidRPr="009226D3" w:rsidRDefault="009F263C" w:rsidP="009F263C">
      <w:pPr>
        <w:pStyle w:val="Listeafsnit"/>
        <w:numPr>
          <w:ilvl w:val="0"/>
          <w:numId w:val="1"/>
        </w:numPr>
        <w:rPr>
          <w:rFonts w:ascii="Verdana" w:hAnsi="Verdana" w:cs="Arial"/>
          <w:sz w:val="20"/>
          <w:szCs w:val="20"/>
        </w:rPr>
      </w:pPr>
      <w:r w:rsidRPr="009226D3">
        <w:rPr>
          <w:rFonts w:ascii="Verdana" w:hAnsi="Verdana" w:cs="Arial"/>
          <w:sz w:val="20"/>
          <w:szCs w:val="20"/>
        </w:rPr>
        <w:t>Stamoplysninger på dig og dine forældre, dvs. navn, bopælsadresse, CPR-numre, telefonnummer, mailadresse</w:t>
      </w:r>
    </w:p>
    <w:p w:rsidR="009F263C" w:rsidRPr="009226D3" w:rsidRDefault="009F263C" w:rsidP="009F263C">
      <w:pPr>
        <w:pStyle w:val="Listeafsnit"/>
        <w:numPr>
          <w:ilvl w:val="0"/>
          <w:numId w:val="1"/>
        </w:numPr>
        <w:rPr>
          <w:rFonts w:ascii="Verdana" w:hAnsi="Verdana" w:cs="Arial"/>
          <w:sz w:val="20"/>
          <w:szCs w:val="20"/>
        </w:rPr>
      </w:pPr>
      <w:r w:rsidRPr="009226D3">
        <w:rPr>
          <w:rFonts w:ascii="Verdana" w:hAnsi="Verdana" w:cs="Arial"/>
          <w:sz w:val="20"/>
          <w:szCs w:val="20"/>
        </w:rPr>
        <w:t xml:space="preserve">De oplysninger om dig selv, som du selv har givet os i din ansøgning, herunder oplysninger om tidligere skoleaktiviteter, din begrundelse i fritekst for at søge om optagelse hos os, dine karakterer fra 9. </w:t>
      </w:r>
      <w:r>
        <w:rPr>
          <w:rFonts w:ascii="Verdana" w:hAnsi="Verdana" w:cs="Arial"/>
          <w:sz w:val="20"/>
          <w:szCs w:val="20"/>
        </w:rPr>
        <w:t xml:space="preserve">og/eller </w:t>
      </w:r>
      <w:r w:rsidRPr="009226D3">
        <w:rPr>
          <w:rFonts w:ascii="Verdana" w:hAnsi="Verdana" w:cs="Arial"/>
          <w:sz w:val="20"/>
          <w:szCs w:val="20"/>
        </w:rPr>
        <w:t>10. klasse, evt. bilag med udtalelser, diverse erklæringer og oplysninger om særlige forhold</w:t>
      </w:r>
    </w:p>
    <w:p w:rsidR="009F263C" w:rsidRPr="009226D3" w:rsidRDefault="009F263C" w:rsidP="009F263C">
      <w:pPr>
        <w:pStyle w:val="Listeafsnit"/>
        <w:numPr>
          <w:ilvl w:val="0"/>
          <w:numId w:val="1"/>
        </w:numPr>
        <w:rPr>
          <w:rFonts w:ascii="Verdana" w:hAnsi="Verdana" w:cs="Arial"/>
          <w:sz w:val="20"/>
          <w:szCs w:val="20"/>
        </w:rPr>
      </w:pPr>
      <w:r w:rsidRPr="009226D3">
        <w:rPr>
          <w:rFonts w:ascii="Verdana" w:hAnsi="Verdana" w:cs="Arial"/>
          <w:sz w:val="20"/>
          <w:szCs w:val="20"/>
        </w:rPr>
        <w:t>Evt. vurderinger fra Ungdommens Uddannelsesvejledning om din uddannelsesparathed</w:t>
      </w:r>
    </w:p>
    <w:p w:rsidR="009F263C" w:rsidRPr="009226D3" w:rsidRDefault="009F263C" w:rsidP="009F263C">
      <w:pPr>
        <w:pStyle w:val="Listeafsnit"/>
        <w:numPr>
          <w:ilvl w:val="0"/>
          <w:numId w:val="1"/>
        </w:numPr>
        <w:rPr>
          <w:rFonts w:ascii="Verdana" w:hAnsi="Verdana" w:cs="Arial"/>
          <w:sz w:val="20"/>
          <w:szCs w:val="20"/>
        </w:rPr>
      </w:pPr>
      <w:r w:rsidRPr="009226D3">
        <w:rPr>
          <w:rFonts w:ascii="Verdana" w:hAnsi="Verdana" w:cs="Arial"/>
          <w:sz w:val="20"/>
          <w:szCs w:val="20"/>
        </w:rPr>
        <w:t>Evt. resultater fra din optagelsesprøve</w:t>
      </w:r>
    </w:p>
    <w:p w:rsidR="009F263C" w:rsidRPr="00A61494" w:rsidRDefault="009F263C" w:rsidP="009F263C">
      <w:pPr>
        <w:jc w:val="both"/>
        <w:rPr>
          <w:rFonts w:ascii="Verdana" w:hAnsi="Verdana" w:cs="Arial"/>
          <w:sz w:val="20"/>
        </w:rPr>
      </w:pPr>
      <w:r w:rsidRPr="00A61494">
        <w:rPr>
          <w:rFonts w:ascii="Verdana" w:hAnsi="Verdana" w:cs="Arial"/>
          <w:sz w:val="20"/>
        </w:rPr>
        <w:t>For at sikre, at de adresseoplysninger, der fremgår af din ansøgning er korrekte, foretages en sammenkørsel med cpr-registret.</w:t>
      </w:r>
    </w:p>
    <w:p w:rsidR="009F263C" w:rsidRPr="00A61494" w:rsidRDefault="009F263C" w:rsidP="009F263C">
      <w:pPr>
        <w:jc w:val="both"/>
        <w:rPr>
          <w:rFonts w:ascii="Verdana" w:hAnsi="Verdana" w:cs="Arial"/>
          <w:sz w:val="20"/>
        </w:rPr>
      </w:pPr>
    </w:p>
    <w:p w:rsidR="009F263C" w:rsidRDefault="009F263C" w:rsidP="009F263C">
      <w:pPr>
        <w:spacing w:line="276" w:lineRule="auto"/>
        <w:rPr>
          <w:rFonts w:ascii="Verdana" w:hAnsi="Verdana" w:cs="Arial"/>
          <w:sz w:val="20"/>
        </w:rPr>
      </w:pPr>
      <w:r>
        <w:rPr>
          <w:rFonts w:ascii="Verdana" w:hAnsi="Verdana" w:cs="Arial"/>
          <w:sz w:val="20"/>
        </w:rPr>
        <w:t>Det er Fordelingsudvalget i Region Hovedstaden, der står for den endelige fordeling af alle ansøgere. I forlængelse af dette, videresendes alle ansøgninger til Fordelingsudvalget.</w:t>
      </w:r>
    </w:p>
    <w:p w:rsidR="009F263C" w:rsidRPr="00A61494" w:rsidRDefault="009F263C" w:rsidP="009F263C">
      <w:pPr>
        <w:spacing w:line="276" w:lineRule="auto"/>
        <w:rPr>
          <w:rFonts w:ascii="Verdana" w:hAnsi="Verdana" w:cs="Arial"/>
          <w:sz w:val="20"/>
        </w:rPr>
      </w:pPr>
    </w:p>
    <w:p w:rsidR="009F263C" w:rsidRPr="00A61494" w:rsidRDefault="009F263C" w:rsidP="009F263C">
      <w:pPr>
        <w:spacing w:line="276" w:lineRule="auto"/>
        <w:rPr>
          <w:rFonts w:ascii="Verdana" w:hAnsi="Verdana" w:cs="Arial"/>
          <w:sz w:val="20"/>
        </w:rPr>
      </w:pPr>
      <w:r w:rsidRPr="00A61494">
        <w:rPr>
          <w:rFonts w:ascii="Verdana" w:hAnsi="Verdana" w:cs="Arial"/>
          <w:sz w:val="20"/>
        </w:rPr>
        <w:t>Hvis Fordelings</w:t>
      </w:r>
      <w:r>
        <w:rPr>
          <w:rFonts w:ascii="Verdana" w:hAnsi="Verdana" w:cs="Arial"/>
          <w:sz w:val="20"/>
        </w:rPr>
        <w:t>udvalget</w:t>
      </w:r>
      <w:r w:rsidRPr="00A61494">
        <w:rPr>
          <w:rFonts w:ascii="Verdana" w:hAnsi="Verdana" w:cs="Arial"/>
          <w:sz w:val="20"/>
        </w:rPr>
        <w:t xml:space="preserve"> vurderer, at du ikke kan optages på </w:t>
      </w:r>
      <w:proofErr w:type="spellStart"/>
      <w:r>
        <w:rPr>
          <w:rFonts w:ascii="Verdana" w:hAnsi="Verdana" w:cs="Arial"/>
          <w:sz w:val="20"/>
        </w:rPr>
        <w:t>Egedal</w:t>
      </w:r>
      <w:proofErr w:type="spellEnd"/>
      <w:r w:rsidRPr="00A61494">
        <w:rPr>
          <w:rFonts w:ascii="Verdana" w:hAnsi="Verdana" w:cs="Arial"/>
          <w:sz w:val="20"/>
        </w:rPr>
        <w:t xml:space="preserve"> Gymnasium</w:t>
      </w:r>
      <w:r>
        <w:rPr>
          <w:rFonts w:ascii="Verdana" w:hAnsi="Verdana" w:cs="Arial"/>
          <w:sz w:val="20"/>
        </w:rPr>
        <w:t xml:space="preserve"> &amp; HF</w:t>
      </w:r>
      <w:r w:rsidRPr="00A61494">
        <w:rPr>
          <w:rFonts w:ascii="Verdana" w:hAnsi="Verdana" w:cs="Arial"/>
          <w:sz w:val="20"/>
        </w:rPr>
        <w:t>, men skal henvises til et andet gymnasium, videresender vi din ansøgning til det pågældende gymnasium.</w:t>
      </w:r>
    </w:p>
    <w:p w:rsidR="009F263C" w:rsidRPr="00A61494" w:rsidRDefault="009F263C" w:rsidP="009F263C">
      <w:pPr>
        <w:spacing w:line="276" w:lineRule="auto"/>
        <w:rPr>
          <w:rFonts w:ascii="Verdana" w:hAnsi="Verdana" w:cs="Arial"/>
          <w:sz w:val="20"/>
        </w:rPr>
      </w:pPr>
    </w:p>
    <w:p w:rsidR="009F263C" w:rsidRPr="00A61494" w:rsidRDefault="009F263C" w:rsidP="009F263C">
      <w:pPr>
        <w:spacing w:line="276" w:lineRule="auto"/>
        <w:rPr>
          <w:rFonts w:ascii="Verdana" w:hAnsi="Verdana" w:cs="Arial"/>
          <w:sz w:val="20"/>
        </w:rPr>
      </w:pPr>
      <w:r w:rsidRPr="00A61494">
        <w:rPr>
          <w:rFonts w:ascii="Verdana" w:hAnsi="Verdana" w:cs="Arial"/>
          <w:sz w:val="20"/>
        </w:rPr>
        <w:t>Hvis du har været til optagelsesprøve hos os, fordi Ungdommens Uddannelsesvejledning har vurderet, at du er ikke-uddannelsesparat, sender vi svaret på din optagelsesprøve til Ungdommens Uddannelsesvejledning med henblik på revidering af din uddannelsesplan, jf. §§ 21 og 22 i procedurebekendtgørelsen.</w:t>
      </w:r>
    </w:p>
    <w:p w:rsidR="009F263C" w:rsidRPr="00A61494" w:rsidRDefault="009F263C" w:rsidP="009F263C">
      <w:pPr>
        <w:spacing w:line="276" w:lineRule="auto"/>
        <w:rPr>
          <w:rFonts w:ascii="Verdana" w:hAnsi="Verdana" w:cs="Arial"/>
          <w:sz w:val="20"/>
        </w:rPr>
      </w:pPr>
    </w:p>
    <w:p w:rsidR="009F263C" w:rsidRPr="00A61494" w:rsidRDefault="009F263C" w:rsidP="009F263C">
      <w:pPr>
        <w:spacing w:line="276" w:lineRule="auto"/>
        <w:rPr>
          <w:rFonts w:ascii="Verdana" w:hAnsi="Verdana" w:cs="Arial"/>
          <w:sz w:val="20"/>
        </w:rPr>
      </w:pPr>
      <w:r w:rsidRPr="00A61494">
        <w:rPr>
          <w:rFonts w:ascii="Verdana" w:hAnsi="Verdana" w:cs="Arial"/>
          <w:sz w:val="20"/>
        </w:rPr>
        <w:t xml:space="preserve">Indsamling og behandling af personoplysninger om dig og dine forældre foregår fortroligt og foretages kun af særligt betroede medarbejdere på </w:t>
      </w:r>
      <w:proofErr w:type="spellStart"/>
      <w:r>
        <w:rPr>
          <w:rFonts w:ascii="Verdana" w:hAnsi="Verdana" w:cs="Arial"/>
          <w:sz w:val="20"/>
        </w:rPr>
        <w:t>Egedal</w:t>
      </w:r>
      <w:proofErr w:type="spellEnd"/>
      <w:r w:rsidRPr="00A61494">
        <w:rPr>
          <w:rFonts w:ascii="Verdana" w:hAnsi="Verdana" w:cs="Arial"/>
          <w:sz w:val="20"/>
        </w:rPr>
        <w:t xml:space="preserve"> Gymnasium</w:t>
      </w:r>
      <w:r>
        <w:rPr>
          <w:rFonts w:ascii="Verdana" w:hAnsi="Verdana" w:cs="Arial"/>
          <w:sz w:val="20"/>
        </w:rPr>
        <w:t xml:space="preserve"> &amp; HF</w:t>
      </w:r>
      <w:r w:rsidRPr="00A61494">
        <w:rPr>
          <w:rFonts w:ascii="Verdana" w:hAnsi="Verdana" w:cs="Arial"/>
          <w:sz w:val="20"/>
        </w:rPr>
        <w:t xml:space="preserve">. Al forsendelse af din ansøgning fra </w:t>
      </w:r>
      <w:proofErr w:type="spellStart"/>
      <w:r>
        <w:rPr>
          <w:rFonts w:ascii="Verdana" w:hAnsi="Verdana" w:cs="Arial"/>
          <w:sz w:val="20"/>
        </w:rPr>
        <w:t>Egedal</w:t>
      </w:r>
      <w:proofErr w:type="spellEnd"/>
      <w:r w:rsidRPr="00A61494">
        <w:rPr>
          <w:rFonts w:ascii="Verdana" w:hAnsi="Verdana" w:cs="Arial"/>
          <w:sz w:val="20"/>
        </w:rPr>
        <w:t xml:space="preserve"> Gymnasium</w:t>
      </w:r>
      <w:r>
        <w:rPr>
          <w:rFonts w:ascii="Verdana" w:hAnsi="Verdana" w:cs="Arial"/>
          <w:sz w:val="20"/>
        </w:rPr>
        <w:t xml:space="preserve"> &amp; HF</w:t>
      </w:r>
      <w:r w:rsidRPr="00A61494">
        <w:rPr>
          <w:rFonts w:ascii="Verdana" w:hAnsi="Verdana" w:cs="Arial"/>
          <w:sz w:val="20"/>
        </w:rPr>
        <w:t xml:space="preserve"> sker via sikker mail. Hvis du ikke bliver optaget på </w:t>
      </w:r>
      <w:proofErr w:type="spellStart"/>
      <w:r>
        <w:rPr>
          <w:rFonts w:ascii="Verdana" w:hAnsi="Verdana" w:cs="Arial"/>
          <w:sz w:val="20"/>
        </w:rPr>
        <w:t>Egedal</w:t>
      </w:r>
      <w:proofErr w:type="spellEnd"/>
      <w:r w:rsidRPr="00A61494">
        <w:rPr>
          <w:rFonts w:ascii="Verdana" w:hAnsi="Verdana" w:cs="Arial"/>
          <w:sz w:val="20"/>
        </w:rPr>
        <w:t xml:space="preserve"> </w:t>
      </w:r>
      <w:r>
        <w:rPr>
          <w:rFonts w:ascii="Verdana" w:hAnsi="Verdana" w:cs="Arial"/>
          <w:sz w:val="20"/>
        </w:rPr>
        <w:t xml:space="preserve">Gymnasium &amp; HF </w:t>
      </w:r>
      <w:r w:rsidRPr="00A61494">
        <w:rPr>
          <w:rFonts w:ascii="Verdana" w:hAnsi="Verdana" w:cs="Arial"/>
          <w:sz w:val="20"/>
        </w:rPr>
        <w:t xml:space="preserve">sletter vi dine personoplysninger, </w:t>
      </w:r>
      <w:r w:rsidRPr="00787E6C">
        <w:rPr>
          <w:rFonts w:ascii="Verdana" w:hAnsi="Verdana" w:cs="Arial"/>
          <w:sz w:val="20"/>
        </w:rPr>
        <w:t>med udgangen af det kalenderår, hvori du har søgt om optagelse. Du kan herefter fremover finde din ansøgning via optagelse.dk</w:t>
      </w:r>
      <w:r>
        <w:rPr>
          <w:rFonts w:ascii="Verdana" w:hAnsi="Verdana" w:cs="Arial"/>
          <w:sz w:val="20"/>
        </w:rPr>
        <w:t>.</w:t>
      </w:r>
    </w:p>
    <w:p w:rsidR="009F263C" w:rsidRPr="00A61494" w:rsidRDefault="009F263C" w:rsidP="009F263C">
      <w:pPr>
        <w:spacing w:line="288" w:lineRule="auto"/>
        <w:jc w:val="both"/>
        <w:rPr>
          <w:rFonts w:ascii="Verdana" w:hAnsi="Verdana" w:cs="Arial"/>
          <w:sz w:val="20"/>
        </w:rPr>
      </w:pPr>
    </w:p>
    <w:p w:rsidR="009F263C" w:rsidRDefault="009F263C" w:rsidP="009F263C">
      <w:pPr>
        <w:rPr>
          <w:rFonts w:ascii="Verdana" w:hAnsi="Verdana" w:cs="Tahoma"/>
          <w:sz w:val="20"/>
          <w:u w:val="single"/>
        </w:rPr>
      </w:pPr>
      <w:r w:rsidRPr="00A61494">
        <w:rPr>
          <w:rFonts w:ascii="Verdana" w:hAnsi="Verdana" w:cs="Tahoma"/>
          <w:sz w:val="20"/>
          <w:u w:val="single"/>
        </w:rPr>
        <w:t>Dine og dine forældres rettigheder</w:t>
      </w:r>
    </w:p>
    <w:p w:rsidR="009F263C" w:rsidRDefault="009F263C" w:rsidP="009F263C">
      <w:pPr>
        <w:rPr>
          <w:rFonts w:ascii="Verdana" w:hAnsi="Verdana" w:cs="Tahoma"/>
          <w:sz w:val="20"/>
          <w:u w:val="single"/>
        </w:rPr>
      </w:pPr>
    </w:p>
    <w:p w:rsidR="009F263C" w:rsidRPr="00A61494" w:rsidRDefault="009F263C" w:rsidP="009F263C">
      <w:pPr>
        <w:autoSpaceDE w:val="0"/>
        <w:autoSpaceDN w:val="0"/>
        <w:adjustRightInd w:val="0"/>
        <w:rPr>
          <w:rFonts w:ascii="Verdana" w:hAnsi="Verdana" w:cs="Tahoma"/>
          <w:sz w:val="20"/>
        </w:rPr>
      </w:pPr>
      <w:r w:rsidRPr="00A61494">
        <w:rPr>
          <w:rFonts w:ascii="Verdana" w:hAnsi="Verdana" w:cs="Tahoma"/>
          <w:i/>
          <w:sz w:val="20"/>
        </w:rPr>
        <w:t>Retten til indsigt:</w:t>
      </w:r>
      <w:r w:rsidRPr="00A61494">
        <w:rPr>
          <w:rFonts w:ascii="Verdana" w:hAnsi="Verdana" w:cs="Tahoma"/>
          <w:sz w:val="20"/>
        </w:rPr>
        <w:t xml:space="preserve"> I kan få indsigt i, hvilke personoplysninger vi behandler om jer, hvad formålet med behandlingen er, hvor længe vi opbevarer personoplysningerne, hvor vi har oplysningerne fra (hvis vi ikke har modtaget dem fra jer) samt hvem vi evt. videregiver personoplysningerne til.</w:t>
      </w:r>
    </w:p>
    <w:p w:rsidR="009F263C" w:rsidRPr="00A61494" w:rsidRDefault="009F263C" w:rsidP="009F263C">
      <w:pPr>
        <w:autoSpaceDE w:val="0"/>
        <w:autoSpaceDN w:val="0"/>
        <w:adjustRightInd w:val="0"/>
        <w:rPr>
          <w:rFonts w:ascii="Verdana" w:hAnsi="Verdana" w:cs="Tahoma"/>
          <w:sz w:val="20"/>
        </w:rPr>
      </w:pPr>
    </w:p>
    <w:p w:rsidR="009F263C" w:rsidRDefault="009F263C" w:rsidP="009F263C">
      <w:pPr>
        <w:autoSpaceDE w:val="0"/>
        <w:autoSpaceDN w:val="0"/>
        <w:adjustRightInd w:val="0"/>
        <w:rPr>
          <w:rFonts w:ascii="Verdana" w:hAnsi="Verdana" w:cs="Tahoma"/>
          <w:sz w:val="20"/>
        </w:rPr>
      </w:pPr>
    </w:p>
    <w:p w:rsidR="009F263C" w:rsidRDefault="009F263C" w:rsidP="009F263C">
      <w:pPr>
        <w:autoSpaceDE w:val="0"/>
        <w:autoSpaceDN w:val="0"/>
        <w:adjustRightInd w:val="0"/>
        <w:rPr>
          <w:rFonts w:ascii="Verdana" w:hAnsi="Verdana" w:cs="Tahoma"/>
          <w:sz w:val="20"/>
        </w:rPr>
      </w:pPr>
    </w:p>
    <w:p w:rsidR="009F263C" w:rsidRDefault="009F263C" w:rsidP="009F263C">
      <w:pPr>
        <w:autoSpaceDE w:val="0"/>
        <w:autoSpaceDN w:val="0"/>
        <w:adjustRightInd w:val="0"/>
        <w:rPr>
          <w:rFonts w:ascii="Verdana" w:hAnsi="Verdana" w:cs="Tahoma"/>
          <w:sz w:val="20"/>
        </w:rPr>
      </w:pPr>
    </w:p>
    <w:p w:rsidR="009F263C" w:rsidRPr="00A61494" w:rsidRDefault="009F263C" w:rsidP="009F263C">
      <w:pPr>
        <w:autoSpaceDE w:val="0"/>
        <w:autoSpaceDN w:val="0"/>
        <w:adjustRightInd w:val="0"/>
        <w:rPr>
          <w:rFonts w:ascii="Verdana" w:hAnsi="Verdana" w:cs="Tahoma"/>
          <w:sz w:val="20"/>
        </w:rPr>
      </w:pPr>
      <w:bookmarkStart w:id="0" w:name="_GoBack"/>
      <w:bookmarkEnd w:id="0"/>
      <w:r w:rsidRPr="00A61494">
        <w:rPr>
          <w:rFonts w:ascii="Verdana" w:hAnsi="Verdana" w:cs="Tahoma"/>
          <w:sz w:val="20"/>
        </w:rPr>
        <w:t>Retten til indsigt kan dog være begrænset, hvis hensynet til private interesser, fortrolighed om andres oplysninger eller tavshedspligt i den offentlige forvaltning kræver det, jf. databeskyttelseslovens § 22.</w:t>
      </w:r>
    </w:p>
    <w:p w:rsidR="009F263C" w:rsidRPr="00A61494" w:rsidRDefault="009F263C" w:rsidP="009F263C">
      <w:pPr>
        <w:autoSpaceDE w:val="0"/>
        <w:autoSpaceDN w:val="0"/>
        <w:adjustRightInd w:val="0"/>
        <w:rPr>
          <w:rFonts w:ascii="Verdana" w:hAnsi="Verdana" w:cs="Tahoma"/>
          <w:sz w:val="20"/>
        </w:rPr>
      </w:pPr>
    </w:p>
    <w:p w:rsidR="009F263C" w:rsidRPr="00A61494" w:rsidRDefault="009F263C" w:rsidP="009F263C">
      <w:pPr>
        <w:autoSpaceDE w:val="0"/>
        <w:autoSpaceDN w:val="0"/>
        <w:adjustRightInd w:val="0"/>
        <w:rPr>
          <w:rFonts w:ascii="Verdana" w:hAnsi="Verdana" w:cs="Tahoma"/>
          <w:sz w:val="20"/>
        </w:rPr>
      </w:pPr>
      <w:r w:rsidRPr="00A61494">
        <w:rPr>
          <w:rFonts w:ascii="Verdana" w:hAnsi="Verdana" w:cs="Tahoma"/>
          <w:i/>
          <w:sz w:val="20"/>
        </w:rPr>
        <w:t xml:space="preserve">Retten til indsigelse: </w:t>
      </w:r>
      <w:r w:rsidRPr="00A61494">
        <w:rPr>
          <w:rFonts w:ascii="Verdana" w:hAnsi="Verdana" w:cs="Tahoma"/>
          <w:sz w:val="20"/>
        </w:rPr>
        <w:t xml:space="preserve">I kan gøre indsigelse mod vores behandling af personoplysninger, hvis jeres interesser i </w:t>
      </w:r>
      <w:r w:rsidRPr="00A61494">
        <w:rPr>
          <w:rFonts w:ascii="Verdana" w:hAnsi="Verdana" w:cs="Tahoma"/>
          <w:i/>
          <w:sz w:val="20"/>
        </w:rPr>
        <w:t>ikke</w:t>
      </w:r>
      <w:r w:rsidRPr="00A61494">
        <w:rPr>
          <w:rFonts w:ascii="Verdana" w:hAnsi="Verdana" w:cs="Tahoma"/>
          <w:sz w:val="20"/>
        </w:rPr>
        <w:t xml:space="preserve"> at få behandlet personoplysninger, går forud for </w:t>
      </w:r>
      <w:proofErr w:type="spellStart"/>
      <w:r>
        <w:rPr>
          <w:rFonts w:ascii="Verdana" w:hAnsi="Verdana" w:cs="Tahoma"/>
          <w:sz w:val="20"/>
        </w:rPr>
        <w:t>Egedal</w:t>
      </w:r>
      <w:proofErr w:type="spellEnd"/>
      <w:r>
        <w:rPr>
          <w:rFonts w:ascii="Verdana" w:hAnsi="Verdana" w:cs="Tahoma"/>
          <w:sz w:val="20"/>
        </w:rPr>
        <w:t xml:space="preserve"> </w:t>
      </w:r>
      <w:r w:rsidRPr="00A61494">
        <w:rPr>
          <w:rFonts w:ascii="Verdana" w:hAnsi="Verdana" w:cs="Tahoma"/>
          <w:sz w:val="20"/>
        </w:rPr>
        <w:t>Gymnasium</w:t>
      </w:r>
      <w:r>
        <w:rPr>
          <w:rFonts w:ascii="Verdana" w:hAnsi="Verdana" w:cs="Tahoma"/>
          <w:sz w:val="20"/>
        </w:rPr>
        <w:t xml:space="preserve"> &amp; HF’s</w:t>
      </w:r>
      <w:r w:rsidRPr="00A61494">
        <w:rPr>
          <w:rFonts w:ascii="Verdana" w:hAnsi="Verdana" w:cs="Tahoma"/>
          <w:sz w:val="20"/>
        </w:rPr>
        <w:t xml:space="preserve"> legitime interesser i at </w:t>
      </w:r>
      <w:r w:rsidRPr="00A61494">
        <w:rPr>
          <w:rFonts w:ascii="Verdana" w:hAnsi="Verdana" w:cs="Tahoma"/>
          <w:i/>
          <w:sz w:val="20"/>
        </w:rPr>
        <w:t>kunne</w:t>
      </w:r>
      <w:r w:rsidRPr="00A61494">
        <w:rPr>
          <w:rFonts w:ascii="Verdana" w:hAnsi="Verdana" w:cs="Tahoma"/>
          <w:sz w:val="20"/>
        </w:rPr>
        <w:t xml:space="preserve"> foretage behandlingen, jf. artikel 21 i databeskyttelsesforordningen</w:t>
      </w:r>
      <w:r>
        <w:rPr>
          <w:rFonts w:ascii="Verdana" w:hAnsi="Verdana" w:cs="Tahoma"/>
          <w:sz w:val="20"/>
        </w:rPr>
        <w:t>.</w:t>
      </w:r>
    </w:p>
    <w:p w:rsidR="009F263C" w:rsidRPr="00A61494" w:rsidRDefault="009F263C" w:rsidP="009F263C">
      <w:pPr>
        <w:autoSpaceDE w:val="0"/>
        <w:autoSpaceDN w:val="0"/>
        <w:adjustRightInd w:val="0"/>
        <w:rPr>
          <w:rFonts w:ascii="Verdana" w:hAnsi="Verdana" w:cs="Tahoma"/>
          <w:sz w:val="20"/>
        </w:rPr>
      </w:pPr>
    </w:p>
    <w:p w:rsidR="009F263C" w:rsidRPr="00A61494" w:rsidRDefault="009F263C" w:rsidP="009F263C">
      <w:pPr>
        <w:autoSpaceDE w:val="0"/>
        <w:autoSpaceDN w:val="0"/>
        <w:adjustRightInd w:val="0"/>
        <w:rPr>
          <w:rFonts w:ascii="Verdana" w:hAnsi="Verdana" w:cs="Tahoma"/>
          <w:sz w:val="20"/>
        </w:rPr>
      </w:pPr>
      <w:r w:rsidRPr="00A61494">
        <w:rPr>
          <w:rFonts w:ascii="Verdana" w:hAnsi="Verdana" w:cs="Tahoma"/>
          <w:i/>
          <w:sz w:val="20"/>
        </w:rPr>
        <w:t xml:space="preserve">Retten til berigtigelse: </w:t>
      </w:r>
      <w:r w:rsidRPr="00A61494">
        <w:rPr>
          <w:rFonts w:ascii="Verdana" w:hAnsi="Verdana" w:cs="Tahoma"/>
          <w:sz w:val="20"/>
        </w:rPr>
        <w:t>I kan få rettet eller suppleret personoplysninger om jer, som er forkerte eller ufuldstændige, jf. artikel 16 i databeskyttelsesforordningen.</w:t>
      </w:r>
    </w:p>
    <w:p w:rsidR="009F263C" w:rsidRPr="00A61494" w:rsidRDefault="009F263C" w:rsidP="009F263C">
      <w:pPr>
        <w:autoSpaceDE w:val="0"/>
        <w:autoSpaceDN w:val="0"/>
        <w:adjustRightInd w:val="0"/>
        <w:rPr>
          <w:rFonts w:ascii="Verdana" w:hAnsi="Verdana" w:cs="Tahoma"/>
          <w:i/>
          <w:sz w:val="20"/>
        </w:rPr>
      </w:pPr>
    </w:p>
    <w:p w:rsidR="009F263C" w:rsidRPr="00A61494" w:rsidRDefault="009F263C" w:rsidP="009F263C">
      <w:pPr>
        <w:autoSpaceDE w:val="0"/>
        <w:autoSpaceDN w:val="0"/>
        <w:adjustRightInd w:val="0"/>
        <w:rPr>
          <w:rFonts w:ascii="Verdana" w:hAnsi="Verdana" w:cs="Tahoma"/>
          <w:sz w:val="20"/>
        </w:rPr>
      </w:pPr>
      <w:r w:rsidRPr="00A61494">
        <w:rPr>
          <w:rFonts w:ascii="Verdana" w:hAnsi="Verdana" w:cs="Tahoma"/>
          <w:i/>
          <w:sz w:val="20"/>
        </w:rPr>
        <w:t>Retten til begrænsning af behandlingen:</w:t>
      </w:r>
      <w:r w:rsidRPr="00A61494">
        <w:rPr>
          <w:rFonts w:ascii="Verdana" w:hAnsi="Verdana" w:cs="Tahoma"/>
          <w:sz w:val="20"/>
        </w:rPr>
        <w:t xml:space="preserve"> I har ret til at få begrænset vores behandling af jeres personoplysninger, hvis der er særlige grunde til det, jf. artikel 18 i databeskyttelsesforordningen.</w:t>
      </w:r>
    </w:p>
    <w:p w:rsidR="009F263C" w:rsidRPr="00A61494" w:rsidRDefault="009F263C" w:rsidP="009F263C">
      <w:pPr>
        <w:autoSpaceDE w:val="0"/>
        <w:autoSpaceDN w:val="0"/>
        <w:adjustRightInd w:val="0"/>
        <w:rPr>
          <w:rFonts w:ascii="Verdana" w:hAnsi="Verdana" w:cs="Tahoma"/>
          <w:sz w:val="20"/>
        </w:rPr>
      </w:pPr>
    </w:p>
    <w:p w:rsidR="009F263C" w:rsidRPr="00A61494" w:rsidRDefault="009F263C" w:rsidP="009F263C">
      <w:pPr>
        <w:autoSpaceDE w:val="0"/>
        <w:autoSpaceDN w:val="0"/>
        <w:adjustRightInd w:val="0"/>
        <w:rPr>
          <w:rFonts w:ascii="Verdana" w:hAnsi="Verdana" w:cs="Tahoma"/>
          <w:sz w:val="20"/>
        </w:rPr>
      </w:pPr>
      <w:r w:rsidRPr="00A61494">
        <w:rPr>
          <w:rFonts w:ascii="Verdana" w:hAnsi="Verdana" w:cs="Tahoma"/>
          <w:i/>
          <w:sz w:val="20"/>
        </w:rPr>
        <w:t xml:space="preserve">Retten til sletning: </w:t>
      </w:r>
      <w:r w:rsidRPr="00A61494">
        <w:rPr>
          <w:rFonts w:ascii="Verdana" w:hAnsi="Verdana" w:cs="Tahoma"/>
          <w:sz w:val="20"/>
        </w:rPr>
        <w:t xml:space="preserve">Vi opbevarer jeres personoplysninger så længe, det er nødvendigt af hensyn til </w:t>
      </w:r>
      <w:proofErr w:type="spellStart"/>
      <w:r>
        <w:rPr>
          <w:rFonts w:ascii="Verdana" w:hAnsi="Verdana" w:cs="Tahoma"/>
          <w:sz w:val="20"/>
        </w:rPr>
        <w:t>Egedal</w:t>
      </w:r>
      <w:proofErr w:type="spellEnd"/>
      <w:r w:rsidRPr="00A61494">
        <w:rPr>
          <w:rFonts w:ascii="Verdana" w:hAnsi="Verdana" w:cs="Tahoma"/>
          <w:sz w:val="20"/>
        </w:rPr>
        <w:t xml:space="preserve"> Gymnasium</w:t>
      </w:r>
      <w:r>
        <w:rPr>
          <w:rFonts w:ascii="Verdana" w:hAnsi="Verdana" w:cs="Tahoma"/>
          <w:sz w:val="20"/>
        </w:rPr>
        <w:t xml:space="preserve"> &amp; HF’s</w:t>
      </w:r>
      <w:r w:rsidRPr="00A61494">
        <w:rPr>
          <w:rFonts w:ascii="Verdana" w:hAnsi="Verdana" w:cs="Tahoma"/>
          <w:sz w:val="20"/>
        </w:rPr>
        <w:t xml:space="preserve"> dokumentation for optagelsesproceduren. </w:t>
      </w:r>
    </w:p>
    <w:p w:rsidR="009F263C" w:rsidRPr="00A61494" w:rsidRDefault="009F263C" w:rsidP="009F263C">
      <w:pPr>
        <w:autoSpaceDE w:val="0"/>
        <w:autoSpaceDN w:val="0"/>
        <w:adjustRightInd w:val="0"/>
        <w:rPr>
          <w:rFonts w:ascii="Verdana" w:hAnsi="Verdana" w:cs="Tahoma"/>
          <w:sz w:val="20"/>
        </w:rPr>
      </w:pPr>
    </w:p>
    <w:p w:rsidR="009F263C" w:rsidRPr="00A61494" w:rsidRDefault="009F263C" w:rsidP="009F263C">
      <w:pPr>
        <w:autoSpaceDE w:val="0"/>
        <w:autoSpaceDN w:val="0"/>
        <w:adjustRightInd w:val="0"/>
        <w:rPr>
          <w:rFonts w:ascii="Verdana" w:hAnsi="Verdana" w:cs="Tahoma"/>
          <w:sz w:val="20"/>
        </w:rPr>
      </w:pPr>
      <w:r w:rsidRPr="00A61494">
        <w:rPr>
          <w:rFonts w:ascii="Verdana" w:hAnsi="Verdana" w:cs="Tahoma"/>
          <w:sz w:val="20"/>
        </w:rPr>
        <w:t xml:space="preserve">Hvis du ikke optages, sletter vi som udgangspunkt alle oplysninger om dig med udgangen af indeværende kalender. </w:t>
      </w:r>
    </w:p>
    <w:p w:rsidR="009F263C" w:rsidRPr="00A61494" w:rsidRDefault="009F263C" w:rsidP="009F263C">
      <w:pPr>
        <w:autoSpaceDE w:val="0"/>
        <w:autoSpaceDN w:val="0"/>
        <w:adjustRightInd w:val="0"/>
        <w:rPr>
          <w:rFonts w:ascii="Verdana" w:hAnsi="Verdana" w:cs="Tahoma"/>
          <w:sz w:val="20"/>
        </w:rPr>
      </w:pPr>
    </w:p>
    <w:p w:rsidR="009F263C" w:rsidRPr="00A61494" w:rsidRDefault="009F263C" w:rsidP="009F263C">
      <w:pPr>
        <w:autoSpaceDE w:val="0"/>
        <w:autoSpaceDN w:val="0"/>
        <w:adjustRightInd w:val="0"/>
        <w:rPr>
          <w:rFonts w:ascii="Verdana" w:hAnsi="Verdana" w:cs="Tahoma"/>
          <w:sz w:val="20"/>
        </w:rPr>
      </w:pPr>
      <w:r w:rsidRPr="00A61494">
        <w:rPr>
          <w:rFonts w:ascii="Verdana" w:hAnsi="Verdana" w:cs="Tahoma"/>
          <w:sz w:val="20"/>
        </w:rPr>
        <w:t xml:space="preserve">Hvis du bliver optaget, gemmer vi oplysningerne fra optagelsesproceduren i indtil 3 år efter, du er blevet student. </w:t>
      </w:r>
    </w:p>
    <w:p w:rsidR="009F263C" w:rsidRPr="00A61494" w:rsidRDefault="009F263C" w:rsidP="009F263C">
      <w:pPr>
        <w:autoSpaceDE w:val="0"/>
        <w:autoSpaceDN w:val="0"/>
        <w:adjustRightInd w:val="0"/>
        <w:rPr>
          <w:rFonts w:ascii="Verdana" w:hAnsi="Verdana" w:cs="Tahoma"/>
          <w:sz w:val="20"/>
        </w:rPr>
      </w:pPr>
    </w:p>
    <w:p w:rsidR="009F263C" w:rsidRPr="00A61494" w:rsidRDefault="009F263C" w:rsidP="009F263C">
      <w:pPr>
        <w:autoSpaceDE w:val="0"/>
        <w:autoSpaceDN w:val="0"/>
        <w:adjustRightInd w:val="0"/>
        <w:rPr>
          <w:rFonts w:ascii="Verdana" w:hAnsi="Verdana" w:cs="Tahoma"/>
          <w:sz w:val="20"/>
        </w:rPr>
      </w:pPr>
      <w:r w:rsidRPr="00A61494">
        <w:rPr>
          <w:rFonts w:ascii="Verdana" w:hAnsi="Verdana" w:cs="Tahoma"/>
          <w:sz w:val="20"/>
        </w:rPr>
        <w:t xml:space="preserve">Hvis du bliver optaget gemmer vi dine forældres personoplysninger (stam-, kontakt- og systembrugeroplysninger) indtil du fylder 18 år. Hvis du har sagt ja til, at vi stadig må kontakte dine forældre ang. din skolegang, når du </w:t>
      </w:r>
      <w:r w:rsidRPr="00A61494">
        <w:rPr>
          <w:rFonts w:ascii="Verdana" w:hAnsi="Verdana" w:cs="Tahoma"/>
          <w:i/>
          <w:sz w:val="20"/>
        </w:rPr>
        <w:t>er</w:t>
      </w:r>
      <w:r w:rsidRPr="00A61494">
        <w:rPr>
          <w:rFonts w:ascii="Verdana" w:hAnsi="Verdana" w:cs="Tahoma"/>
          <w:sz w:val="20"/>
        </w:rPr>
        <w:t xml:space="preserve"> fyldt 18 år, opbevarer vi dine forældres personoplysninger indtil der er gået 3 år efter, du er blevet student. </w:t>
      </w:r>
    </w:p>
    <w:p w:rsidR="009F263C" w:rsidRPr="00A61494" w:rsidRDefault="009F263C" w:rsidP="009F263C">
      <w:pPr>
        <w:autoSpaceDE w:val="0"/>
        <w:autoSpaceDN w:val="0"/>
        <w:adjustRightInd w:val="0"/>
        <w:rPr>
          <w:rFonts w:ascii="Verdana" w:hAnsi="Verdana" w:cs="Tahoma"/>
          <w:sz w:val="20"/>
        </w:rPr>
      </w:pPr>
    </w:p>
    <w:p w:rsidR="009F263C" w:rsidRPr="00A61494" w:rsidRDefault="009F263C" w:rsidP="009F263C">
      <w:pPr>
        <w:autoSpaceDE w:val="0"/>
        <w:autoSpaceDN w:val="0"/>
        <w:adjustRightInd w:val="0"/>
        <w:rPr>
          <w:rFonts w:ascii="Verdana" w:hAnsi="Verdana" w:cs="Tahoma"/>
          <w:sz w:val="20"/>
        </w:rPr>
      </w:pPr>
      <w:r w:rsidRPr="00A61494">
        <w:rPr>
          <w:rFonts w:ascii="Verdana" w:hAnsi="Verdana" w:cs="Tahoma"/>
          <w:i/>
          <w:sz w:val="20"/>
        </w:rPr>
        <w:t>Sådan gør du brug af dine rettigheder:</w:t>
      </w:r>
      <w:r w:rsidRPr="00A61494">
        <w:rPr>
          <w:rFonts w:ascii="Verdana" w:hAnsi="Verdana" w:cs="Tahoma"/>
          <w:sz w:val="20"/>
        </w:rPr>
        <w:t xml:space="preserve"> Du (eller dine forældre) skal kontakte skolen, jf. afsnittet om Formalia nedenfor, og oplyse, hvilken ret, du/I ønsker at gøre brug af og hvorfor. Vi vil herefter undersøge, om vi er enige i, at retten kan udøves. Hvis vi ikke umiddelbart er enige, giver vi en begrundelse for det, og du/I vil så få lejlighed til at udtale jer, før vi træffer endelig afgørelse om, hvorvidt retten kan udøves. Vores afgørelse herom skal følge forvaltningslovens regler om høring, begrundelse og klagevejledning, jf. forvaltningslovens §§ 19–25.</w:t>
      </w:r>
    </w:p>
    <w:p w:rsidR="009F263C" w:rsidRPr="00A61494" w:rsidRDefault="009F263C" w:rsidP="009F263C">
      <w:pPr>
        <w:autoSpaceDE w:val="0"/>
        <w:autoSpaceDN w:val="0"/>
        <w:adjustRightInd w:val="0"/>
        <w:rPr>
          <w:rFonts w:ascii="Verdana" w:hAnsi="Verdana" w:cs="Tahoma"/>
          <w:sz w:val="20"/>
        </w:rPr>
      </w:pPr>
    </w:p>
    <w:p w:rsidR="009F263C" w:rsidRPr="00A61494" w:rsidRDefault="009F263C" w:rsidP="009F263C">
      <w:pPr>
        <w:spacing w:line="288" w:lineRule="auto"/>
        <w:rPr>
          <w:rFonts w:ascii="Verdana" w:hAnsi="Verdana" w:cs="Arial"/>
          <w:sz w:val="20"/>
          <w:u w:val="single"/>
        </w:rPr>
      </w:pPr>
      <w:r w:rsidRPr="00A61494">
        <w:rPr>
          <w:rFonts w:ascii="Verdana" w:hAnsi="Verdana" w:cs="Arial"/>
          <w:sz w:val="20"/>
          <w:u w:val="single"/>
        </w:rPr>
        <w:t>Formalia</w:t>
      </w:r>
    </w:p>
    <w:p w:rsidR="009F263C" w:rsidRPr="00A61494" w:rsidRDefault="009F263C" w:rsidP="009F263C">
      <w:pPr>
        <w:spacing w:line="288" w:lineRule="auto"/>
        <w:rPr>
          <w:rFonts w:ascii="Verdana" w:hAnsi="Verdana" w:cs="Arial"/>
          <w:sz w:val="20"/>
        </w:rPr>
      </w:pPr>
      <w:proofErr w:type="spellStart"/>
      <w:r>
        <w:rPr>
          <w:rFonts w:ascii="Verdana" w:hAnsi="Verdana" w:cs="Arial"/>
          <w:sz w:val="20"/>
        </w:rPr>
        <w:t>Egedal</w:t>
      </w:r>
      <w:proofErr w:type="spellEnd"/>
      <w:r w:rsidRPr="00A61494">
        <w:rPr>
          <w:rFonts w:ascii="Verdana" w:hAnsi="Verdana" w:cs="Arial"/>
          <w:sz w:val="20"/>
        </w:rPr>
        <w:t xml:space="preserve"> Gymnasium</w:t>
      </w:r>
      <w:r>
        <w:rPr>
          <w:rFonts w:ascii="Verdana" w:hAnsi="Verdana" w:cs="Arial"/>
          <w:sz w:val="20"/>
        </w:rPr>
        <w:t xml:space="preserve"> &amp; HF</w:t>
      </w:r>
      <w:r w:rsidRPr="00A61494">
        <w:rPr>
          <w:rFonts w:ascii="Verdana" w:hAnsi="Verdana" w:cs="Arial"/>
          <w:sz w:val="20"/>
        </w:rPr>
        <w:t xml:space="preserve"> er dataansvarlig for de behandlinger af personoplysninger, vi har beskrevet ovenfor. </w:t>
      </w:r>
    </w:p>
    <w:p w:rsidR="009F263C" w:rsidRPr="00A61494" w:rsidRDefault="009F263C" w:rsidP="009F263C">
      <w:pPr>
        <w:spacing w:line="288" w:lineRule="auto"/>
        <w:rPr>
          <w:rFonts w:ascii="Verdana" w:hAnsi="Verdana" w:cs="Arial"/>
          <w:sz w:val="20"/>
        </w:rPr>
      </w:pPr>
    </w:p>
    <w:p w:rsidR="009F263C" w:rsidRDefault="009F263C" w:rsidP="009F263C">
      <w:pPr>
        <w:spacing w:line="288" w:lineRule="auto"/>
        <w:rPr>
          <w:rFonts w:ascii="Verdana" w:hAnsi="Verdana" w:cs="Arial"/>
          <w:sz w:val="20"/>
        </w:rPr>
      </w:pPr>
      <w:r>
        <w:rPr>
          <w:rFonts w:ascii="Verdana" w:hAnsi="Verdana" w:cs="Arial"/>
          <w:sz w:val="20"/>
        </w:rPr>
        <w:t xml:space="preserve">Hvis du (eller dine forældre) har spørgsmål eller ønsker at gøre brug af de rettigheder, der er beskrevet ovenfor, kan skolens databeskyttelsesrådgiver kontaktes på </w:t>
      </w:r>
      <w:hyperlink r:id="rId5" w:history="1">
        <w:r w:rsidRPr="001A1B17">
          <w:rPr>
            <w:rStyle w:val="Hyperlink"/>
            <w:rFonts w:ascii="Verdana" w:hAnsi="Verdana" w:cs="Arial"/>
            <w:sz w:val="20"/>
          </w:rPr>
          <w:t>dpo@gfadm.dk</w:t>
        </w:r>
      </w:hyperlink>
      <w:r>
        <w:rPr>
          <w:rFonts w:ascii="Verdana" w:hAnsi="Verdana" w:cs="Arial"/>
          <w:sz w:val="20"/>
        </w:rPr>
        <w:t>.</w:t>
      </w:r>
    </w:p>
    <w:p w:rsidR="009F263C" w:rsidRPr="00A61494" w:rsidRDefault="009F263C" w:rsidP="009F263C">
      <w:pPr>
        <w:spacing w:line="288" w:lineRule="auto"/>
        <w:rPr>
          <w:rFonts w:ascii="Verdana" w:hAnsi="Verdana" w:cs="Arial"/>
          <w:sz w:val="20"/>
        </w:rPr>
      </w:pPr>
    </w:p>
    <w:p w:rsidR="009F263C" w:rsidRDefault="009F263C" w:rsidP="009F263C">
      <w:pPr>
        <w:spacing w:line="288" w:lineRule="auto"/>
        <w:rPr>
          <w:rFonts w:ascii="Verdana" w:hAnsi="Verdana" w:cs="Arial"/>
          <w:sz w:val="20"/>
          <w:u w:val="single"/>
        </w:rPr>
      </w:pPr>
    </w:p>
    <w:p w:rsidR="009F263C" w:rsidRPr="00A61494" w:rsidRDefault="009F263C" w:rsidP="009F263C">
      <w:pPr>
        <w:spacing w:line="288" w:lineRule="auto"/>
        <w:rPr>
          <w:rFonts w:ascii="Verdana" w:hAnsi="Verdana" w:cs="Arial"/>
          <w:sz w:val="20"/>
          <w:u w:val="single"/>
        </w:rPr>
      </w:pPr>
      <w:r w:rsidRPr="00A61494">
        <w:rPr>
          <w:rFonts w:ascii="Verdana" w:hAnsi="Verdana" w:cs="Arial"/>
          <w:sz w:val="20"/>
          <w:u w:val="single"/>
        </w:rPr>
        <w:t>Klageadgang</w:t>
      </w:r>
    </w:p>
    <w:p w:rsidR="009F263C" w:rsidRPr="00A61494" w:rsidRDefault="009F263C" w:rsidP="009F263C">
      <w:pPr>
        <w:spacing w:line="288" w:lineRule="auto"/>
        <w:rPr>
          <w:rFonts w:ascii="Verdana" w:hAnsi="Verdana" w:cs="Arial"/>
          <w:sz w:val="20"/>
        </w:rPr>
      </w:pPr>
      <w:proofErr w:type="spellStart"/>
      <w:r>
        <w:rPr>
          <w:rFonts w:ascii="Verdana" w:hAnsi="Verdana" w:cs="Arial"/>
          <w:sz w:val="20"/>
        </w:rPr>
        <w:t>Egedal</w:t>
      </w:r>
      <w:proofErr w:type="spellEnd"/>
      <w:r>
        <w:rPr>
          <w:rFonts w:ascii="Verdana" w:hAnsi="Verdana" w:cs="Arial"/>
          <w:sz w:val="20"/>
        </w:rPr>
        <w:t xml:space="preserve"> Gymnasium &amp; HF’s</w:t>
      </w:r>
      <w:r w:rsidRPr="00A61494">
        <w:rPr>
          <w:rFonts w:ascii="Verdana" w:hAnsi="Verdana" w:cs="Arial"/>
          <w:sz w:val="20"/>
        </w:rPr>
        <w:t xml:space="preserve"> behandling af personoplysninger kan påklages til Datatilsynet, Borgergade 28, 5, 1300 København K. </w:t>
      </w:r>
    </w:p>
    <w:p w:rsidR="00E15909" w:rsidRDefault="00E15909"/>
    <w:sectPr w:rsidR="00E15909" w:rsidSect="009F26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06993"/>
    <w:multiLevelType w:val="hybridMultilevel"/>
    <w:tmpl w:val="E1BA3CEC"/>
    <w:lvl w:ilvl="0" w:tplc="6FB2948A">
      <w:numFmt w:val="bullet"/>
      <w:lvlText w:val="-"/>
      <w:lvlJc w:val="left"/>
      <w:pPr>
        <w:ind w:left="360" w:hanging="360"/>
      </w:pPr>
      <w:rPr>
        <w:rFonts w:ascii="Verdana" w:eastAsia="Times New Roman" w:hAnsi="Verdana"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3C"/>
    <w:rsid w:val="009F263C"/>
    <w:rsid w:val="00E1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EAB6"/>
  <w15:chartTrackingRefBased/>
  <w15:docId w15:val="{F01BA963-6C9F-42C2-979F-94DA53B4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63C"/>
    <w:pPr>
      <w:widowControl w:val="0"/>
      <w:spacing w:after="0" w:line="240" w:lineRule="auto"/>
    </w:pPr>
    <w:rPr>
      <w:rFonts w:ascii="CG Times" w:eastAsia="Times New Roman" w:hAnsi="CG Times" w:cs="Times New Roman"/>
      <w:sz w:val="26"/>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9F263C"/>
    <w:rPr>
      <w:color w:val="0000FF"/>
      <w:u w:val="single"/>
    </w:rPr>
  </w:style>
  <w:style w:type="paragraph" w:styleId="Listeafsnit">
    <w:name w:val="List Paragraph"/>
    <w:basedOn w:val="Normal"/>
    <w:uiPriority w:val="34"/>
    <w:qFormat/>
    <w:rsid w:val="009F263C"/>
    <w:pPr>
      <w:widowControl/>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gfadm.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796</Words>
  <Characters>4857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Wietz Tandrup</dc:creator>
  <cp:keywords/>
  <dc:description/>
  <cp:lastModifiedBy>Karina Wietz Tandrup</cp:lastModifiedBy>
  <cp:revision>1</cp:revision>
  <dcterms:created xsi:type="dcterms:W3CDTF">2019-03-21T13:38:00Z</dcterms:created>
  <dcterms:modified xsi:type="dcterms:W3CDTF">2019-03-21T13:43:00Z</dcterms:modified>
</cp:coreProperties>
</file>